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CD0BF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hr" w:eastAsia="hr"/>
        </w:rPr>
      </w:pPr>
    </w:p>
    <w:p w14:paraId="4A412EFD" w14:textId="77777777" w:rsidR="00AD7662" w:rsidRPr="00DD1E2A" w:rsidRDefault="00AD7662" w:rsidP="00AD766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val="hr" w:eastAsia="hr"/>
        </w:rPr>
      </w:pPr>
    </w:p>
    <w:p w14:paraId="41B486A3" w14:textId="77777777" w:rsidR="00AD7662" w:rsidRPr="00DD1E2A" w:rsidRDefault="00577C68" w:rsidP="00AD7662">
      <w:pPr>
        <w:widowControl w:val="0"/>
        <w:autoSpaceDE w:val="0"/>
        <w:autoSpaceDN w:val="0"/>
        <w:spacing w:after="0" w:line="256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 temelju članka 17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i 19.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Zakona o službenicima i namještenicima u lokalnoj i područnoj (regionalnoj) samoupravi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("Narodne novine" broj 86/08, 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61/11, </w:t>
      </w:r>
      <w:r w:rsidR="006D4C32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0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4/18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i 112/19), pročelnik Upravnog odjela za komunalni sustav</w:t>
      </w:r>
      <w:r w:rsidR="00AD7662"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, raspisuje</w:t>
      </w:r>
    </w:p>
    <w:p w14:paraId="459DF62E" w14:textId="77777777" w:rsidR="00AD7662" w:rsidRPr="00552CFE" w:rsidRDefault="00577C68" w:rsidP="00B310BF">
      <w:pPr>
        <w:widowControl w:val="0"/>
        <w:autoSpaceDE w:val="0"/>
        <w:autoSpaceDN w:val="0"/>
        <w:spacing w:before="16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JAVNI NATJEČAJ</w:t>
      </w:r>
    </w:p>
    <w:p w14:paraId="57FA09D1" w14:textId="77777777" w:rsidR="00AD7662" w:rsidRPr="00DD1E2A" w:rsidRDefault="00AD7662" w:rsidP="00AD7662">
      <w:pPr>
        <w:widowControl w:val="0"/>
        <w:autoSpaceDE w:val="0"/>
        <w:autoSpaceDN w:val="0"/>
        <w:spacing w:before="184" w:after="0" w:line="256" w:lineRule="auto"/>
        <w:ind w:left="116" w:firstLine="707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za prijam u službu u Upravni odjel za 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komunalni sustav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Grada Novalje, na radno mjesto</w:t>
      </w:r>
    </w:p>
    <w:p w14:paraId="2E577F3A" w14:textId="77777777" w:rsidR="00AD7662" w:rsidRPr="003A04C2" w:rsidRDefault="00AD7662" w:rsidP="00AD7662">
      <w:pPr>
        <w:widowControl w:val="0"/>
        <w:autoSpaceDE w:val="0"/>
        <w:autoSpaceDN w:val="0"/>
        <w:spacing w:before="163" w:after="0"/>
        <w:ind w:left="116" w:right="8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- </w:t>
      </w:r>
      <w:bookmarkStart w:id="0" w:name="_Hlk125629716"/>
      <w:r w:rsidR="003A04C2" w:rsidRPr="003A04C2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vježbenik/</w:t>
      </w:r>
      <w:proofErr w:type="spellStart"/>
      <w:r w:rsidR="003A04C2" w:rsidRPr="003A04C2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ica</w:t>
      </w:r>
      <w:proofErr w:type="spellEnd"/>
      <w:r w:rsidR="003A04C2" w:rsidRPr="003A04C2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- </w:t>
      </w:r>
      <w:r w:rsidR="003A04C2" w:rsidRPr="003A04C2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1 izvršitelj/izvršiteljica radi osposobljavanja za obavljanje poslova višeg stručnog suradnika za europske fondove i gospodarstvo </w:t>
      </w:r>
      <w:bookmarkEnd w:id="0"/>
      <w:r w:rsidR="003A04C2" w:rsidRPr="003A04C2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 određeno vrijeme od dvanaest (12) mjeseci</w:t>
      </w:r>
      <w:r w:rsidR="00577C68" w:rsidRPr="003A04C2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</w:t>
      </w:r>
    </w:p>
    <w:p w14:paraId="6DB8A7EA" w14:textId="77777777" w:rsidR="00AD7662" w:rsidRPr="00DD1E2A" w:rsidRDefault="00AD7662" w:rsidP="00AD7662">
      <w:pPr>
        <w:widowControl w:val="0"/>
        <w:autoSpaceDE w:val="0"/>
        <w:autoSpaceDN w:val="0"/>
        <w:spacing w:before="158" w:after="0" w:line="240" w:lineRule="auto"/>
        <w:ind w:left="824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Opći uvjeti za prijam u službu:</w:t>
      </w:r>
    </w:p>
    <w:p w14:paraId="600E9FA9" w14:textId="77777777" w:rsidR="00AD7662" w:rsidRPr="00DD1E2A" w:rsidRDefault="0012423A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185" w:after="0" w:line="240" w:lineRule="auto"/>
        <w:ind w:firstLine="708"/>
        <w:rPr>
          <w:rFonts w:ascii="Times New Roman" w:eastAsia="Times New Roman" w:hAnsi="Times New Roman" w:cs="Times New Roman"/>
          <w:sz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lang w:val="hr" w:eastAsia="hr"/>
        </w:rPr>
        <w:t>p</w:t>
      </w:r>
      <w:r w:rsidR="00AD7662" w:rsidRPr="00DD1E2A">
        <w:rPr>
          <w:rFonts w:ascii="Times New Roman" w:eastAsia="Times New Roman" w:hAnsi="Times New Roman" w:cs="Times New Roman"/>
          <w:sz w:val="24"/>
          <w:lang w:val="hr" w:eastAsia="hr"/>
        </w:rPr>
        <w:t>unoljetnost</w:t>
      </w:r>
      <w:r w:rsidR="00DD1E9F">
        <w:rPr>
          <w:rFonts w:ascii="Times New Roman" w:eastAsia="Times New Roman" w:hAnsi="Times New Roman" w:cs="Times New Roman"/>
          <w:sz w:val="24"/>
          <w:lang w:val="hr" w:eastAsia="hr"/>
        </w:rPr>
        <w:t>,</w:t>
      </w:r>
    </w:p>
    <w:p w14:paraId="2C1006B7" w14:textId="77777777"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2" w:after="0" w:line="240" w:lineRule="auto"/>
        <w:ind w:firstLine="708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hrvatsko</w:t>
      </w:r>
      <w:r w:rsidRPr="00DD1E2A">
        <w:rPr>
          <w:rFonts w:ascii="Times New Roman" w:eastAsia="Times New Roman" w:hAnsi="Times New Roman" w:cs="Times New Roman"/>
          <w:spacing w:val="-1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državljanstvo</w:t>
      </w:r>
      <w:r w:rsidR="00DD1E9F">
        <w:rPr>
          <w:rFonts w:ascii="Times New Roman" w:eastAsia="Times New Roman" w:hAnsi="Times New Roman" w:cs="Times New Roman"/>
          <w:sz w:val="24"/>
          <w:lang w:val="hr" w:eastAsia="hr"/>
        </w:rPr>
        <w:t>,</w:t>
      </w:r>
    </w:p>
    <w:p w14:paraId="7DDE58AB" w14:textId="77777777" w:rsidR="00AD7662" w:rsidRPr="00DD1E2A" w:rsidRDefault="00AD7662" w:rsidP="00AD7662">
      <w:pPr>
        <w:widowControl w:val="0"/>
        <w:numPr>
          <w:ilvl w:val="0"/>
          <w:numId w:val="2"/>
        </w:numPr>
        <w:tabs>
          <w:tab w:val="left" w:pos="964"/>
        </w:tabs>
        <w:autoSpaceDE w:val="0"/>
        <w:autoSpaceDN w:val="0"/>
        <w:spacing w:before="21" w:after="0" w:line="240" w:lineRule="auto"/>
        <w:ind w:firstLine="708"/>
        <w:rPr>
          <w:rFonts w:ascii="Times New Roman" w:eastAsia="Times New Roman" w:hAnsi="Times New Roman" w:cs="Times New Roman"/>
          <w:sz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zdravstvena sposobnost za obavljanje poslova radnog mjesta na koje se osoba</w:t>
      </w:r>
      <w:r w:rsidRPr="00DD1E2A">
        <w:rPr>
          <w:rFonts w:ascii="Times New Roman" w:eastAsia="Times New Roman" w:hAnsi="Times New Roman" w:cs="Times New Roman"/>
          <w:spacing w:val="-12"/>
          <w:sz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lang w:val="hr" w:eastAsia="hr"/>
        </w:rPr>
        <w:t>prima</w:t>
      </w:r>
      <w:r w:rsidR="00DD1E9F">
        <w:rPr>
          <w:rFonts w:ascii="Times New Roman" w:eastAsia="Times New Roman" w:hAnsi="Times New Roman" w:cs="Times New Roman"/>
          <w:sz w:val="24"/>
          <w:lang w:val="hr" w:eastAsia="hr"/>
        </w:rPr>
        <w:t>.</w:t>
      </w:r>
    </w:p>
    <w:p w14:paraId="55FC8F2E" w14:textId="77777777" w:rsidR="00AD7662" w:rsidRPr="00DD1E2A" w:rsidRDefault="00AD7662" w:rsidP="00AD766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7"/>
          <w:szCs w:val="24"/>
          <w:lang w:val="hr" w:eastAsia="hr"/>
        </w:rPr>
      </w:pPr>
    </w:p>
    <w:p w14:paraId="550DC9AD" w14:textId="77777777" w:rsidR="00AD7662" w:rsidRDefault="00AD7662" w:rsidP="00DA2AAA">
      <w:pPr>
        <w:widowControl w:val="0"/>
        <w:autoSpaceDE w:val="0"/>
        <w:autoSpaceDN w:val="0"/>
        <w:spacing w:after="0"/>
        <w:ind w:left="116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Osim općih uvjeta za prijam u službu kandidati/kinje moraju ispunjavati i sljedeće posebne uvjete:</w:t>
      </w:r>
    </w:p>
    <w:p w14:paraId="0CFED641" w14:textId="77777777" w:rsidR="003A04C2" w:rsidRPr="00DD1E2A" w:rsidRDefault="003A04C2" w:rsidP="00AD7662">
      <w:pPr>
        <w:widowControl w:val="0"/>
        <w:autoSpaceDE w:val="0"/>
        <w:autoSpaceDN w:val="0"/>
        <w:spacing w:after="0"/>
        <w:ind w:left="116" w:firstLine="707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276E3E60" w14:textId="77777777" w:rsidR="003A04C2" w:rsidRPr="003A04C2" w:rsidRDefault="003A04C2" w:rsidP="003A04C2">
      <w:pPr>
        <w:pStyle w:val="Odlomakpopisa"/>
        <w:widowControl w:val="0"/>
        <w:numPr>
          <w:ilvl w:val="0"/>
          <w:numId w:val="3"/>
        </w:numPr>
        <w:tabs>
          <w:tab w:val="left" w:pos="964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  <w:szCs w:val="24"/>
          <w:lang w:eastAsia="hr-HR"/>
        </w:rPr>
      </w:pPr>
      <w:r w:rsidRPr="003A04C2">
        <w:rPr>
          <w:rFonts w:ascii="Times New Roman" w:eastAsia="Times New Roman" w:hAnsi="Times New Roman"/>
          <w:sz w:val="24"/>
          <w:szCs w:val="24"/>
          <w:lang w:eastAsia="hr-HR"/>
        </w:rPr>
        <w:t>magistar struke ili stručni specijalist iz područja društvenih znanosti</w:t>
      </w:r>
      <w:r w:rsidR="00B310BF">
        <w:rPr>
          <w:rFonts w:ascii="Times New Roman" w:eastAsia="Times New Roman" w:hAnsi="Times New Roman"/>
          <w:sz w:val="24"/>
          <w:szCs w:val="24"/>
          <w:lang w:eastAsia="hr-HR"/>
        </w:rPr>
        <w:t>,</w:t>
      </w:r>
      <w:r w:rsidRPr="003A04C2">
        <w:rPr>
          <w:rFonts w:ascii="Times New Roman" w:eastAsia="Times New Roman" w:hAnsi="Times New Roman" w:cs="Times New Roman"/>
          <w:sz w:val="24"/>
          <w:szCs w:val="24"/>
          <w:lang w:val="hr" w:eastAsia="hr-HR"/>
        </w:rPr>
        <w:t xml:space="preserve"> </w:t>
      </w:r>
    </w:p>
    <w:p w14:paraId="4B5BBCA5" w14:textId="77777777" w:rsidR="003A04C2" w:rsidRPr="003A04C2" w:rsidRDefault="00AD7662" w:rsidP="003A04C2">
      <w:pPr>
        <w:pStyle w:val="Odlomakpopisa"/>
        <w:widowControl w:val="0"/>
        <w:numPr>
          <w:ilvl w:val="0"/>
          <w:numId w:val="3"/>
        </w:numPr>
        <w:tabs>
          <w:tab w:val="left" w:pos="964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  <w:szCs w:val="24"/>
          <w:lang w:eastAsia="hr-HR"/>
        </w:rPr>
      </w:pPr>
      <w:r w:rsidRPr="003A04C2">
        <w:rPr>
          <w:rFonts w:ascii="Times New Roman" w:eastAsia="Times New Roman" w:hAnsi="Times New Roman" w:cs="Times New Roman"/>
          <w:sz w:val="24"/>
          <w:lang w:val="hr" w:eastAsia="hr"/>
        </w:rPr>
        <w:t>poznavanje engleskog jezika –</w:t>
      </w:r>
      <w:r w:rsidRPr="003A04C2">
        <w:rPr>
          <w:rFonts w:ascii="Times New Roman" w:eastAsia="Times New Roman" w:hAnsi="Times New Roman" w:cs="Times New Roman"/>
          <w:spacing w:val="-3"/>
          <w:sz w:val="24"/>
          <w:lang w:val="hr" w:eastAsia="hr"/>
        </w:rPr>
        <w:t xml:space="preserve"> </w:t>
      </w:r>
      <w:r w:rsidRPr="003A04C2">
        <w:rPr>
          <w:rFonts w:ascii="Times New Roman" w:eastAsia="Times New Roman" w:hAnsi="Times New Roman" w:cs="Times New Roman"/>
          <w:sz w:val="24"/>
          <w:lang w:val="hr" w:eastAsia="hr"/>
        </w:rPr>
        <w:t>aktivno,</w:t>
      </w:r>
    </w:p>
    <w:p w14:paraId="1960E2A1" w14:textId="77777777" w:rsidR="003A04C2" w:rsidRPr="003A04C2" w:rsidRDefault="00AD7662" w:rsidP="003A04C2">
      <w:pPr>
        <w:pStyle w:val="Odlomakpopisa"/>
        <w:widowControl w:val="0"/>
        <w:numPr>
          <w:ilvl w:val="0"/>
          <w:numId w:val="3"/>
        </w:numPr>
        <w:tabs>
          <w:tab w:val="left" w:pos="964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  <w:szCs w:val="24"/>
          <w:lang w:eastAsia="hr-HR"/>
        </w:rPr>
      </w:pPr>
      <w:r w:rsidRPr="003A04C2">
        <w:rPr>
          <w:rFonts w:ascii="Times New Roman" w:eastAsia="Times New Roman" w:hAnsi="Times New Roman" w:cs="Times New Roman"/>
          <w:sz w:val="24"/>
          <w:lang w:val="hr" w:eastAsia="hr"/>
        </w:rPr>
        <w:t>poznavanje drugog stranog jezika –</w:t>
      </w:r>
      <w:r w:rsidRPr="003A04C2">
        <w:rPr>
          <w:rFonts w:ascii="Times New Roman" w:eastAsia="Times New Roman" w:hAnsi="Times New Roman" w:cs="Times New Roman"/>
          <w:spacing w:val="-5"/>
          <w:sz w:val="24"/>
          <w:lang w:val="hr" w:eastAsia="hr"/>
        </w:rPr>
        <w:t xml:space="preserve"> </w:t>
      </w:r>
      <w:r w:rsidRPr="003A04C2">
        <w:rPr>
          <w:rFonts w:ascii="Times New Roman" w:eastAsia="Times New Roman" w:hAnsi="Times New Roman" w:cs="Times New Roman"/>
          <w:sz w:val="24"/>
          <w:lang w:val="hr" w:eastAsia="hr"/>
        </w:rPr>
        <w:t>pasivno</w:t>
      </w:r>
      <w:r w:rsidR="00521937" w:rsidRPr="003A04C2">
        <w:rPr>
          <w:rFonts w:ascii="Times New Roman" w:eastAsia="Times New Roman" w:hAnsi="Times New Roman" w:cs="Times New Roman"/>
          <w:sz w:val="24"/>
          <w:lang w:val="hr" w:eastAsia="hr"/>
        </w:rPr>
        <w:t>,</w:t>
      </w:r>
    </w:p>
    <w:p w14:paraId="34E3086A" w14:textId="77777777" w:rsidR="00AD7662" w:rsidRPr="003A04C2" w:rsidRDefault="00AD7662" w:rsidP="003A04C2">
      <w:pPr>
        <w:pStyle w:val="Odlomakpopisa"/>
        <w:widowControl w:val="0"/>
        <w:numPr>
          <w:ilvl w:val="0"/>
          <w:numId w:val="3"/>
        </w:numPr>
        <w:tabs>
          <w:tab w:val="left" w:pos="964"/>
        </w:tabs>
        <w:autoSpaceDE w:val="0"/>
        <w:autoSpaceDN w:val="0"/>
        <w:spacing w:after="0" w:line="275" w:lineRule="exact"/>
        <w:rPr>
          <w:rFonts w:ascii="Times New Roman" w:eastAsia="Times New Roman" w:hAnsi="Times New Roman"/>
          <w:sz w:val="24"/>
          <w:szCs w:val="24"/>
          <w:lang w:eastAsia="hr-HR"/>
        </w:rPr>
      </w:pPr>
      <w:r w:rsidRPr="003A04C2">
        <w:rPr>
          <w:rFonts w:ascii="Times New Roman" w:eastAsia="Times New Roman" w:hAnsi="Times New Roman" w:cs="Times New Roman"/>
          <w:sz w:val="24"/>
          <w:lang w:val="hr" w:eastAsia="hr"/>
        </w:rPr>
        <w:t>poznavanje rada na</w:t>
      </w:r>
      <w:r w:rsidRPr="003A04C2">
        <w:rPr>
          <w:rFonts w:ascii="Times New Roman" w:eastAsia="Times New Roman" w:hAnsi="Times New Roman" w:cs="Times New Roman"/>
          <w:spacing w:val="-2"/>
          <w:sz w:val="24"/>
          <w:lang w:val="hr" w:eastAsia="hr"/>
        </w:rPr>
        <w:t xml:space="preserve"> </w:t>
      </w:r>
      <w:r w:rsidR="00552CFE" w:rsidRPr="003A04C2">
        <w:rPr>
          <w:rFonts w:ascii="Times New Roman" w:eastAsia="Times New Roman" w:hAnsi="Times New Roman" w:cs="Times New Roman"/>
          <w:sz w:val="24"/>
          <w:lang w:val="hr" w:eastAsia="hr"/>
        </w:rPr>
        <w:t>računalu</w:t>
      </w:r>
      <w:r w:rsidR="00521937" w:rsidRPr="003A04C2">
        <w:rPr>
          <w:rFonts w:ascii="Times New Roman" w:eastAsia="Times New Roman" w:hAnsi="Times New Roman" w:cs="Times New Roman"/>
          <w:sz w:val="24"/>
          <w:lang w:val="hr" w:eastAsia="hr"/>
        </w:rPr>
        <w:t>.</w:t>
      </w:r>
    </w:p>
    <w:p w14:paraId="04C6A0C1" w14:textId="77777777" w:rsidR="00521937" w:rsidRDefault="00521937" w:rsidP="00521937">
      <w:pPr>
        <w:widowControl w:val="0"/>
        <w:tabs>
          <w:tab w:val="left" w:pos="964"/>
        </w:tabs>
        <w:autoSpaceDE w:val="0"/>
        <w:autoSpaceDN w:val="0"/>
        <w:spacing w:before="21" w:after="0" w:line="240" w:lineRule="auto"/>
        <w:ind w:left="963"/>
        <w:rPr>
          <w:rFonts w:ascii="Times New Roman" w:eastAsia="Times New Roman" w:hAnsi="Times New Roman" w:cs="Times New Roman"/>
          <w:sz w:val="24"/>
          <w:lang w:val="hr" w:eastAsia="hr"/>
        </w:rPr>
      </w:pPr>
    </w:p>
    <w:p w14:paraId="5311C236" w14:textId="77777777" w:rsidR="00013840" w:rsidRPr="00521937" w:rsidRDefault="00013840" w:rsidP="00B310BF">
      <w:pPr>
        <w:widowControl w:val="0"/>
        <w:autoSpaceDE w:val="0"/>
        <w:autoSpaceDN w:val="0"/>
        <w:spacing w:before="21"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013840">
        <w:rPr>
          <w:rFonts w:ascii="Times New Roman" w:eastAsia="Times New Roman" w:hAnsi="Times New Roman" w:cs="Times New Roman"/>
          <w:sz w:val="24"/>
          <w:lang w:val="hr" w:eastAsia="hr"/>
        </w:rPr>
        <w:t xml:space="preserve">U svojstvu vježbenika primaju se osobe bez radnog iskustva u odgovarajućoj stručnoj spremi i struci, kao i osobe s radnim iskustvom kraćim od vremena propisanog za vježbenički staž (12 mjeseci). </w:t>
      </w:r>
    </w:p>
    <w:p w14:paraId="6B547100" w14:textId="77777777" w:rsidR="001E22FA" w:rsidRDefault="00AD7662" w:rsidP="00097B18">
      <w:pPr>
        <w:widowControl w:val="0"/>
        <w:autoSpaceDE w:val="0"/>
        <w:autoSpaceDN w:val="0"/>
        <w:spacing w:before="185"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 službu ne mogu biti primljene osobe za koje postoje zapreke iz članaka 15. i 16.</w:t>
      </w:r>
      <w:r w:rsid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Zakona o službenicima i namještenicima u lokalnoj i područnoj (regionalnoj) samoupravi.</w:t>
      </w:r>
      <w:r w:rsid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="001E22FA"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Na javni natječaj se mogu javiti osobe oba spola sukladno članku 13. Zakona o </w:t>
      </w:r>
      <w:r w:rsid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="001E22FA"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ravnopravnosti</w:t>
      </w:r>
      <w:r w:rsid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="001E22FA"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spolova (Narodne novine br. 82/08 i 69/17). Riječi i pojmovi rodnog značenja korišteni u ovom javnom natječaju odnose se jednako na muški i ženski rod.</w:t>
      </w:r>
    </w:p>
    <w:p w14:paraId="217FEF9C" w14:textId="77777777" w:rsidR="001E22FA" w:rsidRPr="001E22FA" w:rsidRDefault="001E22FA" w:rsidP="001E2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4417E8A5" w14:textId="77777777" w:rsidR="001E22FA" w:rsidRDefault="001E22FA" w:rsidP="001E22FA">
      <w:pPr>
        <w:widowControl w:val="0"/>
        <w:autoSpaceDE w:val="0"/>
        <w:autoSpaceDN w:val="0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Kandidati koji ostvaruju pravo prednosti pri zapošljavanju dužni su uz prijavu na javni natječaj priložiti dokaze o ispunjavanju traženih uvjeta, potvrdu o priznanju statusa iz kojeg je vidljivo navedeno pravo prednosti i dokaz da su nezaposlene.</w:t>
      </w:r>
    </w:p>
    <w:p w14:paraId="6444EBE3" w14:textId="77777777" w:rsidR="001E22FA" w:rsidRDefault="001E22FA" w:rsidP="001E22FA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431A5D86" w14:textId="77777777" w:rsidR="00097B18" w:rsidRDefault="00097B18" w:rsidP="001E22FA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6582B365" w14:textId="77777777" w:rsidR="00097B18" w:rsidRPr="001E22FA" w:rsidRDefault="00097B18" w:rsidP="001E22FA">
      <w:pPr>
        <w:widowControl w:val="0"/>
        <w:autoSpaceDE w:val="0"/>
        <w:autoSpaceDN w:val="0"/>
        <w:spacing w:after="0" w:line="240" w:lineRule="auto"/>
        <w:ind w:firstLine="476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62292219" w14:textId="77777777" w:rsidR="001E22FA" w:rsidRDefault="001E22FA" w:rsidP="001E22FA">
      <w:pPr>
        <w:widowControl w:val="0"/>
        <w:autoSpaceDE w:val="0"/>
        <w:autoSpaceDN w:val="0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 koji ostvaruje pravo prednosti pri zapošljavanju prema članku 101. Zakona o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hrvatskim braniteljima iz Domovinskog rata i članovima njihovih obitelji (Narodne novine, broj 121/17, 98/19 i 84/21), članku 48.f Zakona o zaštiti vojnih i civilnih invalida rata (Narodne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novine broj 33/92, 57/92, 77/92, 27/93, 58/93, 2/94, 76/94, 108/95, 108/96, 82/01, 103/03,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148/13 i 98/19), te članku 9. Zakona o profesionalnoj rehabilitaciji i zapošljavanju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osoba s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invaliditetom (Narodne novine, broj 157/13, 152/14, 39/18 i 32/20), dužan je u prijavi na javni natječaj pozvati se na to pravo, te ima prednost u odnosu na ostale kandidate samo pod jednakim uvjetima. </w:t>
      </w:r>
    </w:p>
    <w:p w14:paraId="5F0E1550" w14:textId="77777777" w:rsidR="001E22FA" w:rsidRPr="001E22FA" w:rsidRDefault="001E22FA" w:rsidP="001E22F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3A547E0C" w14:textId="77777777" w:rsidR="001E22FA" w:rsidRDefault="001E22FA" w:rsidP="001E22FA">
      <w:pPr>
        <w:widowControl w:val="0"/>
        <w:autoSpaceDE w:val="0"/>
        <w:autoSpaceDN w:val="0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Kandidat koji se poziva na pravo prednosti pri zapošljavanju u skladu s člankom 101. Zakona o hrvatskim braniteljima iz Domovinskog rata i članovima njihovih obitelji (Narodne novine“ broj 121/17, 98/19 i 84/21) uz prijavu na javni natječaj dužan je, pored dokaza o ispunjavanju traženih uvjeta, priložiti dokaze potrebne za ostvarivanje prava prednosti pri zapošljavanju navedene na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lastRenderedPageBreak/>
        <w:t>mrežnoj stranici Ministarstva Hrvatskih branitelja Republike Hrvatske dostupne putem sljedeće poveznice:</w:t>
      </w:r>
      <w:r w:rsidR="00FD1430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https://branitelji.gov.hr/UserDocsImages/NG/12%20Prosinac/Zapo%C5%A1ljavanje/popis%20dokaza%20za%20ostvarivanje%20prava%20prednosti%20pri%20zapo%C5%A1ljavanju.pdf. Kandidat koji se poziva na pravo prednosti pri zapošljavanju, sukladno čl. 48.f Zakona o zaštiti vojnih i civilnih invalida rata (Narodne novine broj 33/92, 57/92, 77/92, 27/93, 58/93, 2/94, 76/94, 108/95, 108/96, 82/01, 103/03,148/13 i 98/19), uz prijavu na javni natječaj dužan je, osim dokaza o ispunjavanju traženih uvjeta, priložiti i rješenje, odnosno potvrdu iz koje je vidljivo spomenuto pravo.</w:t>
      </w:r>
    </w:p>
    <w:p w14:paraId="56745FFC" w14:textId="77777777" w:rsidR="001E22FA" w:rsidRPr="001E22FA" w:rsidRDefault="001E22FA" w:rsidP="001E22F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49932747" w14:textId="77777777" w:rsidR="001E22FA" w:rsidRDefault="001E22FA" w:rsidP="001E22FA">
      <w:pPr>
        <w:widowControl w:val="0"/>
        <w:autoSpaceDE w:val="0"/>
        <w:autoSpaceDN w:val="0"/>
        <w:spacing w:after="0" w:line="240" w:lineRule="auto"/>
        <w:ind w:firstLine="476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 koji se poziva na pravo prednosti pri zapošljavanju u skladu s člankom 9. Zakona o profesionalnoj rehabilitaciji i zapošljavanju osoba s invaliditetom (Narodne novine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broj 157/13, 152/14 i 39/18), uz prijavu na javni natječaj dužan je, pored dokaza o ispunjavanju traženih uvjeta, priložiti i dokaz o utvrđenom statusu osobe s invaliditetom.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Kandidati pripadnici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nacionalnih manjina se mogu pozvati na pravo prednosti pri zapošljavanju u skladu s člankom 22. Ustavnog zakona o pravima nacionalnih manjina (Narodne novine broj 155/02, 47/10, 80/10 i 93/11).</w:t>
      </w:r>
      <w:r w:rsidRPr="001E22F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cr/>
      </w:r>
    </w:p>
    <w:p w14:paraId="2D56BBBD" w14:textId="77777777" w:rsidR="001E22FA" w:rsidRDefault="00097B18" w:rsidP="001E22FA">
      <w:pPr>
        <w:widowControl w:val="0"/>
        <w:tabs>
          <w:tab w:val="left" w:pos="836"/>
          <w:tab w:val="left" w:pos="837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lang w:val="hr" w:eastAsia="hr"/>
        </w:rPr>
        <w:t xml:space="preserve">         K</w:t>
      </w:r>
      <w:r w:rsidR="001E22FA" w:rsidRPr="001E22FA">
        <w:rPr>
          <w:rFonts w:ascii="Times New Roman" w:eastAsia="Times New Roman" w:hAnsi="Times New Roman" w:cs="Times New Roman"/>
          <w:sz w:val="24"/>
          <w:lang w:val="hr" w:eastAsia="hr"/>
        </w:rPr>
        <w:t>andidati/kandidatkinje</w:t>
      </w:r>
      <w:r>
        <w:rPr>
          <w:rFonts w:ascii="Times New Roman" w:eastAsia="Times New Roman" w:hAnsi="Times New Roman" w:cs="Times New Roman"/>
          <w:sz w:val="24"/>
          <w:lang w:val="hr" w:eastAsia="hr"/>
        </w:rPr>
        <w:t xml:space="preserve"> koji se prijavljuju na javni natječaj</w:t>
      </w:r>
      <w:r w:rsidR="001E22FA" w:rsidRPr="001E22FA">
        <w:rPr>
          <w:rFonts w:ascii="Times New Roman" w:eastAsia="Times New Roman" w:hAnsi="Times New Roman" w:cs="Times New Roman"/>
          <w:sz w:val="24"/>
          <w:lang w:val="hr" w:eastAsia="hr"/>
        </w:rPr>
        <w:t xml:space="preserve"> trebaju priložiti:</w:t>
      </w:r>
    </w:p>
    <w:p w14:paraId="736D1F8B" w14:textId="77777777" w:rsidR="00097B18" w:rsidRPr="00097B18" w:rsidRDefault="00097B18" w:rsidP="00097B18">
      <w:pPr>
        <w:pStyle w:val="Odlomakpopisa"/>
        <w:widowControl w:val="0"/>
        <w:numPr>
          <w:ilvl w:val="0"/>
          <w:numId w:val="6"/>
        </w:numPr>
        <w:tabs>
          <w:tab w:val="left" w:pos="836"/>
          <w:tab w:val="left" w:pos="837"/>
        </w:tabs>
        <w:autoSpaceDE w:val="0"/>
        <w:autoSpaceDN w:val="0"/>
        <w:spacing w:before="69"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lang w:val="hr" w:eastAsia="hr"/>
        </w:rPr>
        <w:t>vlastoručno potpisanu prijavu,</w:t>
      </w:r>
    </w:p>
    <w:p w14:paraId="3C600830" w14:textId="77777777" w:rsidR="001E22FA" w:rsidRDefault="001E22FA" w:rsidP="001E22FA">
      <w:pPr>
        <w:pStyle w:val="Odlomakpopisa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 w:rsidRPr="001E22FA">
        <w:rPr>
          <w:rFonts w:ascii="Times New Roman" w:eastAsia="Times New Roman" w:hAnsi="Times New Roman" w:cs="Times New Roman"/>
          <w:sz w:val="24"/>
          <w:lang w:val="hr" w:eastAsia="hr"/>
        </w:rPr>
        <w:t>životopis,</w:t>
      </w:r>
    </w:p>
    <w:p w14:paraId="4B26FA78" w14:textId="77777777" w:rsidR="001E22FA" w:rsidRPr="001E22FA" w:rsidRDefault="001E22FA" w:rsidP="001E22FA">
      <w:pPr>
        <w:pStyle w:val="Odlomakpopisa"/>
        <w:widowControl w:val="0"/>
        <w:numPr>
          <w:ilvl w:val="0"/>
          <w:numId w:val="5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 w:rsidRPr="001E22FA">
        <w:rPr>
          <w:rFonts w:ascii="Times New Roman" w:eastAsia="Times New Roman" w:hAnsi="Times New Roman" w:cs="Times New Roman"/>
          <w:sz w:val="24"/>
          <w:lang w:val="hr" w:eastAsia="hr"/>
        </w:rPr>
        <w:t>dokaz o stručnoj spremi (preslika svjedodžbe)</w:t>
      </w:r>
    </w:p>
    <w:p w14:paraId="3163B00D" w14:textId="77777777" w:rsidR="00DA2AAA" w:rsidRDefault="00AD7662" w:rsidP="00DA2AAA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lang w:val="hr" w:eastAsia="hr"/>
        </w:rPr>
      </w:pPr>
      <w:r w:rsidRPr="001E22FA">
        <w:rPr>
          <w:rFonts w:ascii="Times New Roman" w:eastAsia="Times New Roman" w:hAnsi="Times New Roman" w:cs="Times New Roman"/>
          <w:sz w:val="24"/>
          <w:lang w:val="hr" w:eastAsia="hr"/>
        </w:rPr>
        <w:t>dokaz o hrvatskom državljanstvu (preslika domovnice ili osobne</w:t>
      </w:r>
      <w:r w:rsidRPr="001E22FA">
        <w:rPr>
          <w:rFonts w:ascii="Times New Roman" w:eastAsia="Times New Roman" w:hAnsi="Times New Roman" w:cs="Times New Roman"/>
          <w:spacing w:val="-5"/>
          <w:sz w:val="24"/>
          <w:lang w:val="hr" w:eastAsia="hr"/>
        </w:rPr>
        <w:t xml:space="preserve"> </w:t>
      </w:r>
      <w:r w:rsidRPr="001E22FA">
        <w:rPr>
          <w:rFonts w:ascii="Times New Roman" w:eastAsia="Times New Roman" w:hAnsi="Times New Roman" w:cs="Times New Roman"/>
          <w:sz w:val="24"/>
          <w:lang w:val="hr" w:eastAsia="hr"/>
        </w:rPr>
        <w:t>iskaznice),</w:t>
      </w:r>
    </w:p>
    <w:p w14:paraId="5865B01F" w14:textId="77777777" w:rsidR="00DA2AAA" w:rsidRDefault="00AD7662" w:rsidP="00DA2AAA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dokaz o radnom iskustvu (potvrda o podacima evidentiranim u matičnoj evidenciji Hrvatskog zavoda za mirovinsko osiguranje ili ispis elektroničkog zapisa podataka Hrvatskog zavoda za mirovinsko</w:t>
      </w:r>
      <w:r w:rsidRPr="00DA2AAA">
        <w:rPr>
          <w:rFonts w:ascii="Times New Roman" w:eastAsia="Times New Roman" w:hAnsi="Times New Roman" w:cs="Times New Roman"/>
          <w:spacing w:val="-6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osiguranja),</w:t>
      </w:r>
    </w:p>
    <w:p w14:paraId="50228774" w14:textId="77777777" w:rsidR="00DA2AAA" w:rsidRDefault="00AD7662" w:rsidP="00DA2AAA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uvjerenje da se protiv kandidata/kinje ne vodi kazneni postupak (ne starije od 6 mjeseci),</w:t>
      </w:r>
    </w:p>
    <w:p w14:paraId="57B34016" w14:textId="77777777" w:rsidR="00DA2AAA" w:rsidRPr="00DA2AAA" w:rsidRDefault="00AD7662" w:rsidP="00DA2AAA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vlastoručno</w:t>
      </w:r>
      <w:r w:rsidRPr="00DA2AA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potpisanu</w:t>
      </w:r>
      <w:r w:rsidRPr="00DA2AA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izjavu</w:t>
      </w:r>
      <w:r w:rsidRPr="00DA2AA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da</w:t>
      </w:r>
      <w:r w:rsidRPr="00DA2AA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za</w:t>
      </w:r>
      <w:r w:rsidRPr="00DA2AA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prijam</w:t>
      </w:r>
      <w:r w:rsidRPr="00DA2AA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u</w:t>
      </w:r>
      <w:r w:rsidRPr="00DA2AAA">
        <w:rPr>
          <w:rFonts w:ascii="Times New Roman" w:eastAsia="Times New Roman" w:hAnsi="Times New Roman" w:cs="Times New Roman"/>
          <w:spacing w:val="9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službu</w:t>
      </w:r>
      <w:r w:rsidRPr="00DA2AA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ne</w:t>
      </w:r>
      <w:r w:rsidRPr="00DA2AA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postoje</w:t>
      </w:r>
      <w:r w:rsidRPr="00DA2AAA">
        <w:rPr>
          <w:rFonts w:ascii="Times New Roman" w:eastAsia="Times New Roman" w:hAnsi="Times New Roman" w:cs="Times New Roman"/>
          <w:spacing w:val="8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zapreke</w:t>
      </w:r>
      <w:r w:rsidRPr="00DA2AA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iz</w:t>
      </w:r>
      <w:r w:rsidRPr="00DA2AA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članaka</w:t>
      </w:r>
      <w:r w:rsidRPr="00DA2AAA">
        <w:rPr>
          <w:rFonts w:ascii="Times New Roman" w:eastAsia="Times New Roman" w:hAnsi="Times New Roman" w:cs="Times New Roman"/>
          <w:spacing w:val="7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15.</w:t>
      </w:r>
      <w:r w:rsidRPr="00DA2AAA">
        <w:rPr>
          <w:rFonts w:ascii="Times New Roman" w:eastAsia="Times New Roman" w:hAnsi="Times New Roman" w:cs="Times New Roman"/>
          <w:spacing w:val="9"/>
          <w:sz w:val="24"/>
          <w:lang w:val="hr" w:eastAsia="hr"/>
        </w:rPr>
        <w:t xml:space="preserve"> </w:t>
      </w:r>
      <w:r w:rsidR="00DA2AAA" w:rsidRPr="00DA2AAA">
        <w:rPr>
          <w:rFonts w:ascii="Times New Roman" w:eastAsia="Times New Roman" w:hAnsi="Times New Roman" w:cs="Times New Roman"/>
          <w:sz w:val="24"/>
          <w:lang w:val="hr" w:eastAsia="hr"/>
        </w:rPr>
        <w:t>i</w:t>
      </w:r>
      <w:r w:rsidR="00DA2AAA">
        <w:rPr>
          <w:rFonts w:ascii="Times New Roman" w:eastAsia="Times New Roman" w:hAnsi="Times New Roman" w:cs="Times New Roman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16. Zakona o službenicima i namještenicima u lokalnoj i područnoj (regionalnoj) samoupravi (izjavu nije potrebno ovjeriti),</w:t>
      </w:r>
    </w:p>
    <w:p w14:paraId="12AE68C2" w14:textId="77777777" w:rsidR="00DA2AAA" w:rsidRDefault="00AD7662" w:rsidP="00DA2AAA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dokaz o poznavanju rada na računalu (svjedodžba, potvrda, izjava i</w:t>
      </w:r>
      <w:r w:rsidRPr="00DA2AAA">
        <w:rPr>
          <w:rFonts w:ascii="Times New Roman" w:eastAsia="Times New Roman" w:hAnsi="Times New Roman" w:cs="Times New Roman"/>
          <w:spacing w:val="-1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slično),</w:t>
      </w:r>
    </w:p>
    <w:p w14:paraId="47F58902" w14:textId="77777777" w:rsidR="00DA2AAA" w:rsidRDefault="00AD7662" w:rsidP="00DA2AAA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dokaz o aktivnom znanju engleskog jezika i poznavanje drugog stranog jezika pasivno (svjedodžbe, potvrda, izjava i</w:t>
      </w:r>
      <w:r w:rsidRPr="00DA2AAA">
        <w:rPr>
          <w:rFonts w:ascii="Times New Roman" w:eastAsia="Times New Roman" w:hAnsi="Times New Roman" w:cs="Times New Roman"/>
          <w:spacing w:val="-3"/>
          <w:sz w:val="24"/>
          <w:lang w:val="hr" w:eastAsia="hr"/>
        </w:rPr>
        <w:t xml:space="preserve"> 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slično),</w:t>
      </w:r>
    </w:p>
    <w:p w14:paraId="3195E3D9" w14:textId="77777777" w:rsidR="00AD7662" w:rsidRPr="00DA2AAA" w:rsidRDefault="00AD7662" w:rsidP="00DA2AAA">
      <w:pPr>
        <w:pStyle w:val="Odlomakpopisa"/>
        <w:widowControl w:val="0"/>
        <w:numPr>
          <w:ilvl w:val="0"/>
          <w:numId w:val="4"/>
        </w:numPr>
        <w:tabs>
          <w:tab w:val="left" w:pos="836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hr" w:eastAsia="hr"/>
        </w:rPr>
      </w:pP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vlastoručno potpisanu izjavu kandidata/kandidatkinje da je sug</w:t>
      </w:r>
      <w:r w:rsidR="00577C68" w:rsidRPr="00DA2AAA">
        <w:rPr>
          <w:rFonts w:ascii="Times New Roman" w:eastAsia="Times New Roman" w:hAnsi="Times New Roman" w:cs="Times New Roman"/>
          <w:sz w:val="24"/>
          <w:lang w:val="hr" w:eastAsia="hr"/>
        </w:rPr>
        <w:t>lasan/na sa svim uvjetima javnog natječaja</w:t>
      </w:r>
      <w:r w:rsidRPr="00DA2AAA">
        <w:rPr>
          <w:rFonts w:ascii="Times New Roman" w:eastAsia="Times New Roman" w:hAnsi="Times New Roman" w:cs="Times New Roman"/>
          <w:sz w:val="24"/>
          <w:lang w:val="hr" w:eastAsia="hr"/>
        </w:rPr>
        <w:t>, te korištenjem i obradom osobnih podataka u svrhu provedbe postupka po objavljenom</w:t>
      </w:r>
      <w:r w:rsidRPr="00DA2AAA">
        <w:rPr>
          <w:rFonts w:ascii="Times New Roman" w:eastAsia="Times New Roman" w:hAnsi="Times New Roman" w:cs="Times New Roman"/>
          <w:spacing w:val="-2"/>
          <w:sz w:val="24"/>
          <w:lang w:val="hr" w:eastAsia="hr"/>
        </w:rPr>
        <w:t xml:space="preserve"> </w:t>
      </w:r>
      <w:r w:rsidR="00577C68" w:rsidRPr="00DA2AAA">
        <w:rPr>
          <w:rFonts w:ascii="Times New Roman" w:eastAsia="Times New Roman" w:hAnsi="Times New Roman" w:cs="Times New Roman"/>
          <w:sz w:val="24"/>
          <w:lang w:val="hr" w:eastAsia="hr"/>
        </w:rPr>
        <w:t>javnom natječaju</w:t>
      </w:r>
      <w:r w:rsidR="00521937" w:rsidRPr="00DA2AAA">
        <w:rPr>
          <w:rFonts w:ascii="Times New Roman" w:eastAsia="Times New Roman" w:hAnsi="Times New Roman" w:cs="Times New Roman"/>
          <w:sz w:val="24"/>
          <w:lang w:val="hr" w:eastAsia="hr"/>
        </w:rPr>
        <w:t>.</w:t>
      </w:r>
    </w:p>
    <w:p w14:paraId="5E52D8AB" w14:textId="77777777" w:rsidR="00DA2AAA" w:rsidRPr="00DD1E2A" w:rsidRDefault="00DA2AAA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2B4EF3FC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Navedeni dokazi prilažu se u neovjerenoj preslici, a prije izbora kandidat/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će predočiti izvornik.</w:t>
      </w:r>
    </w:p>
    <w:p w14:paraId="0EF2D88D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156A5013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ind w:left="116" w:right="115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Uvjerenje o zdravstvenoj sposobnosti dostavlja izabrani kandidat/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po obavijesti o izboru, a prije donošenja rješenja o prijmu.</w:t>
      </w:r>
    </w:p>
    <w:p w14:paraId="2A8E9AE2" w14:textId="77777777" w:rsidR="00AD7662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3BD8897F" w14:textId="77777777" w:rsidR="00097B18" w:rsidRPr="00DD1E2A" w:rsidRDefault="00097B18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7D1FAC38" w14:textId="77777777" w:rsidR="00AD7662" w:rsidRPr="00DD1E2A" w:rsidRDefault="00AD7662" w:rsidP="00DA2AAA">
      <w:pPr>
        <w:widowControl w:val="0"/>
        <w:autoSpaceDE w:val="0"/>
        <w:autoSpaceDN w:val="0"/>
        <w:spacing w:after="0" w:line="240" w:lineRule="auto"/>
        <w:ind w:left="116" w:right="117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Kandidati/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kinje koji/e ostvaruju pravo prednosti pri zapošljava</w:t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nju, dužni su u prijavi na javni natječaj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pozvati se na to pravo i imaju prednost u odnosu na ostale kandidate/kinje samo pod jednakim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uvjeti</w:t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ma. Uz prijavu na javni natječaj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dužni su priložiti svu dokumentaciju koja omogućuje ostvarivanje navedenog prava (rješenje, uvjerenje, potvrdu i</w:t>
      </w:r>
      <w:r w:rsidRPr="00DD1E2A">
        <w:rPr>
          <w:rFonts w:ascii="Times New Roman" w:eastAsia="Times New Roman" w:hAnsi="Times New Roman" w:cs="Times New Roman"/>
          <w:spacing w:val="-5"/>
          <w:sz w:val="24"/>
          <w:szCs w:val="24"/>
          <w:lang w:val="hr" w:eastAsia="hr"/>
        </w:rPr>
        <w:t xml:space="preserve"> 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sl.).</w:t>
      </w:r>
    </w:p>
    <w:p w14:paraId="431ECD71" w14:textId="77777777" w:rsidR="00AD7662" w:rsidRPr="00DD1E2A" w:rsidRDefault="00AD7662" w:rsidP="00AD7662">
      <w:pPr>
        <w:widowControl w:val="0"/>
        <w:autoSpaceDE w:val="0"/>
        <w:autoSpaceDN w:val="0"/>
        <w:spacing w:after="0"/>
        <w:ind w:left="116" w:right="113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Urednom prijavom smatra se prijava sa svim podacim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a i priloz</w:t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ima navedenim u javnom natječaju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 Nepravodobne i neuredne prijave neće se razmatrati niti će podnositelj/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ica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neuredne prijave biti pozvan/a na dopunu prijave. Osobe koje podnesu nepravodob</w:t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ne ili neuredne prijave na javni natječaj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ili ne is</w:t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punjavaju formalne uvjete javnog natječaja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, ne smatraju se kandidatima/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kinjama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prijavljenim</w:t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/a na javni natječaj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</w:t>
      </w:r>
    </w:p>
    <w:p w14:paraId="0FBC2D83" w14:textId="77777777" w:rsidR="00AD7662" w:rsidRDefault="00AD7662" w:rsidP="00DA2AAA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lastRenderedPageBreak/>
        <w:t>Kandidati/</w:t>
      </w:r>
      <w:r w:rsidR="00552CFE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kandidat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kinje su obvezni/e pristupiti prethodnoj provjeri znanja i sposobnosti putem pisanog testiranja i intervjua. Ako kandidat/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ne pristupi prethodnoj provjeri znanja i sposobnosti smatra se d</w:t>
      </w:r>
      <w:r w:rsidR="00230B65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a je povu</w:t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kao/la prijavu na javni natječaj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.</w:t>
      </w:r>
    </w:p>
    <w:p w14:paraId="412ABCAD" w14:textId="77777777" w:rsidR="00DA2AAA" w:rsidRPr="00DD1E2A" w:rsidRDefault="00DA2AAA" w:rsidP="00DA2AAA">
      <w:pPr>
        <w:widowControl w:val="0"/>
        <w:autoSpaceDE w:val="0"/>
        <w:autoSpaceDN w:val="0"/>
        <w:spacing w:before="157" w:after="0" w:line="240" w:lineRule="auto"/>
        <w:ind w:left="116" w:right="118" w:firstLine="707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1F951AA2" w14:textId="77777777" w:rsidR="00AD7662" w:rsidRPr="00DD1E2A" w:rsidRDefault="00AD7662" w:rsidP="00AD7662">
      <w:pPr>
        <w:widowControl w:val="0"/>
        <w:autoSpaceDE w:val="0"/>
        <w:autoSpaceDN w:val="0"/>
        <w:spacing w:after="0" w:line="256" w:lineRule="auto"/>
        <w:ind w:left="116" w:right="115" w:firstLine="604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Opis poslova radnog mjesta, podaci o plaći radnog mjesta, način testiranja i iz kojeg područja, te pravni i drugi izvori za pripremanje kandidata/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za testiranje objavit će se na web stranici Grada Novalje ( </w:t>
      </w:r>
      <w:hyperlink r:id="rId5" w:history="1">
        <w:r w:rsidRPr="00DD1E2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hr" w:eastAsia="hr"/>
          </w:rPr>
          <w:t>www.novalja.hr</w:t>
        </w:r>
      </w:hyperlink>
      <w:r w:rsidRPr="00DD1E2A">
        <w:rPr>
          <w:rFonts w:ascii="Times New Roman" w:eastAsia="Times New Roman" w:hAnsi="Times New Roman" w:cs="Times New Roman"/>
          <w:color w:val="000000"/>
          <w:sz w:val="24"/>
          <w:szCs w:val="24"/>
          <w:lang w:val="hr" w:eastAsia="hr"/>
        </w:rPr>
        <w:t xml:space="preserve"> ).</w:t>
      </w:r>
    </w:p>
    <w:p w14:paraId="362B6DE7" w14:textId="77777777" w:rsidR="00AD7662" w:rsidRPr="00DD1E2A" w:rsidRDefault="00AD7662" w:rsidP="00AD7662">
      <w:pPr>
        <w:widowControl w:val="0"/>
        <w:autoSpaceDE w:val="0"/>
        <w:autoSpaceDN w:val="0"/>
        <w:spacing w:before="157" w:after="0" w:line="240" w:lineRule="auto"/>
        <w:ind w:left="116" w:right="118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3B240179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 istoj web stranici i na oglasnoj ploči Grada  Novalje objavit će se vrijeme održavanja prethodne provjere znanja i sposobnosti kandidata/</w:t>
      </w:r>
      <w:proofErr w:type="spellStart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kinja</w:t>
      </w:r>
      <w:proofErr w:type="spellEnd"/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, </w:t>
      </w:r>
      <w:r w:rsidRP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najmanje 5 dana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 prije održavanja provjere.</w:t>
      </w:r>
    </w:p>
    <w:p w14:paraId="6F594E87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hr" w:eastAsia="hr"/>
        </w:rPr>
      </w:pPr>
    </w:p>
    <w:p w14:paraId="50268D80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</w:r>
      <w:r w:rsidR="00577C68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Prijave na javni natječaj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podnose se u roku od 8 dana od d</w:t>
      </w:r>
      <w:r w:rsidR="00577C68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ana objave javnog natječaja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u </w:t>
      </w:r>
      <w:r w:rsidR="00577C68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Narodnim novinama, 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neposredno u pisarnici Gradske uprave ili poštom na adresu: Grad Novalja, Upravni odjel za </w:t>
      </w:r>
      <w:r w:rsidR="00230B65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komunalni sustav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, Trg dr. Franje Tuđmana 1, Nova</w:t>
      </w:r>
      <w:r w:rsidR="00A17779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lja, s naznakom: „</w:t>
      </w:r>
      <w:r w:rsidR="00577C68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Javni natječaj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za radno mjesto</w:t>
      </w:r>
      <w:r w:rsidR="00DA2AA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</w:t>
      </w:r>
      <w:r w:rsidR="00DA2AAA" w:rsidRPr="00DA2AA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vježbenik/</w:t>
      </w:r>
      <w:proofErr w:type="spellStart"/>
      <w:r w:rsidR="00DA2AAA" w:rsidRPr="00DA2AA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ica</w:t>
      </w:r>
      <w:proofErr w:type="spellEnd"/>
      <w:r w:rsidR="00DA2AAA" w:rsidRPr="00DA2AA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</w:t>
      </w:r>
      <w:r w:rsidR="004B2E52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–</w:t>
      </w:r>
      <w:r w:rsidR="00DA2AAA" w:rsidRPr="00DA2AA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1</w:t>
      </w:r>
      <w:r w:rsidR="004B2E52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</w:t>
      </w:r>
      <w:r w:rsidR="00DA2AAA" w:rsidRPr="00DA2AA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izvršitelj/izvršiteljica radi osposobljavanja za obavljanje poslova višeg stručnog suradnika za europske fondove i gospodarstvo</w:t>
      </w:r>
      <w:r w:rsidRPr="00DD1E2A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“.</w:t>
      </w:r>
    </w:p>
    <w:p w14:paraId="720F3619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  <w:t xml:space="preserve"> </w:t>
      </w:r>
    </w:p>
    <w:p w14:paraId="4C9B4BAD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hr" w:eastAsia="hr"/>
        </w:rPr>
      </w:pPr>
    </w:p>
    <w:p w14:paraId="7CB30994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  <w:r w:rsidRPr="00DD1E2A">
        <w:rPr>
          <w:rFonts w:ascii="Times New Roman" w:eastAsia="Times New Roman" w:hAnsi="Times New Roman" w:cs="Times New Roman"/>
          <w:lang w:val="hr" w:eastAsia="hr"/>
        </w:rPr>
        <w:tab/>
      </w:r>
      <w:r w:rsidR="00577C68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>O rezultatima javnog natječaja</w:t>
      </w:r>
      <w:r w:rsidRPr="00DD1E2A"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 kandidati/kinje će biti obaviješteni/e u zakonskom roku.</w:t>
      </w:r>
    </w:p>
    <w:p w14:paraId="7B837BE2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7E347686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3DB3E266" w14:textId="77777777" w:rsidR="00AD7662" w:rsidRPr="00DA2AAA" w:rsidRDefault="00230B65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</w:pP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ab/>
      </w:r>
    </w:p>
    <w:p w14:paraId="3901364D" w14:textId="77777777" w:rsidR="00FD1430" w:rsidRPr="00521937" w:rsidRDefault="00FD1430" w:rsidP="00FD1430">
      <w:pPr>
        <w:widowControl w:val="0"/>
        <w:autoSpaceDE w:val="0"/>
        <w:autoSpaceDN w:val="0"/>
        <w:spacing w:after="0"/>
        <w:ind w:left="116" w:right="3781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</w:pPr>
      <w:r w:rsidRPr="00521937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KLASA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112-02/23-01/03</w:t>
      </w:r>
    </w:p>
    <w:p w14:paraId="7E8CFA3E" w14:textId="77777777" w:rsidR="00FD1430" w:rsidRPr="00521937" w:rsidRDefault="00FD1430" w:rsidP="00FD1430">
      <w:pPr>
        <w:widowControl w:val="0"/>
        <w:autoSpaceDE w:val="0"/>
        <w:autoSpaceDN w:val="0"/>
        <w:spacing w:before="1" w:after="0" w:line="240" w:lineRule="auto"/>
        <w:ind w:left="116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</w:pPr>
      <w:r w:rsidRPr="00521937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URBROJ</w:t>
      </w:r>
      <w:r>
        <w:rPr>
          <w:rFonts w:ascii="Times New Roman" w:eastAsia="Times New Roman" w:hAnsi="Times New Roman" w:cs="Times New Roman"/>
          <w:sz w:val="24"/>
          <w:szCs w:val="24"/>
          <w:lang w:val="hr" w:eastAsia="hr"/>
        </w:rPr>
        <w:t xml:space="preserve">: </w:t>
      </w:r>
      <w:r w:rsidRPr="00521937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2125</w:t>
      </w:r>
      <w:r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-</w:t>
      </w:r>
      <w:r w:rsidRPr="00521937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6-05/01-2</w:t>
      </w:r>
      <w:r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3</w:t>
      </w:r>
      <w:r w:rsidRPr="00521937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>-3</w:t>
      </w:r>
    </w:p>
    <w:p w14:paraId="0169074D" w14:textId="77777777" w:rsidR="00AD7662" w:rsidRPr="00DD1E2A" w:rsidRDefault="00AD7662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" w:eastAsia="hr"/>
        </w:rPr>
      </w:pPr>
    </w:p>
    <w:p w14:paraId="3549C24E" w14:textId="77777777" w:rsidR="00AD7662" w:rsidRPr="00FD1430" w:rsidRDefault="00FD1430" w:rsidP="00AD76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sectPr w:rsidR="00AD7662" w:rsidRPr="00FD1430">
          <w:pgSz w:w="11910" w:h="16840"/>
          <w:pgMar w:top="1320" w:right="1300" w:bottom="280" w:left="1300" w:header="720" w:footer="720" w:gutter="0"/>
          <w:cols w:space="720"/>
        </w:sectPr>
      </w:pPr>
      <w:r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                                                                                                               GRAD NOVALJA</w:t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AD7662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ab/>
      </w:r>
      <w:r w:rsidR="00DA2AAA" w:rsidRPr="00FD1430">
        <w:rPr>
          <w:rFonts w:ascii="Times New Roman" w:eastAsia="Times New Roman" w:hAnsi="Times New Roman" w:cs="Times New Roman"/>
          <w:b/>
          <w:sz w:val="24"/>
          <w:szCs w:val="24"/>
          <w:lang w:val="hr" w:eastAsia="hr"/>
        </w:rPr>
        <w:t xml:space="preserve">  </w:t>
      </w:r>
    </w:p>
    <w:p w14:paraId="69B0000E" w14:textId="77777777" w:rsidR="0005129A" w:rsidRDefault="0005129A" w:rsidP="00C41691"/>
    <w:sectPr w:rsidR="00051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552F"/>
    <w:multiLevelType w:val="hybridMultilevel"/>
    <w:tmpl w:val="47028BBC"/>
    <w:lvl w:ilvl="0" w:tplc="5BFC6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1746F"/>
    <w:multiLevelType w:val="hybridMultilevel"/>
    <w:tmpl w:val="4C060212"/>
    <w:lvl w:ilvl="0" w:tplc="5BFC6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50410"/>
    <w:multiLevelType w:val="hybridMultilevel"/>
    <w:tmpl w:val="363CEE76"/>
    <w:lvl w:ilvl="0" w:tplc="DB525A9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4866F674">
      <w:numFmt w:val="bullet"/>
      <w:lvlText w:val="•"/>
      <w:lvlJc w:val="left"/>
      <w:pPr>
        <w:ind w:left="1038" w:hanging="140"/>
      </w:pPr>
      <w:rPr>
        <w:rFonts w:hint="default"/>
        <w:lang w:val="hr" w:eastAsia="hr" w:bidi="hr"/>
      </w:rPr>
    </w:lvl>
    <w:lvl w:ilvl="2" w:tplc="70503A90">
      <w:numFmt w:val="bullet"/>
      <w:lvlText w:val="•"/>
      <w:lvlJc w:val="left"/>
      <w:pPr>
        <w:ind w:left="1957" w:hanging="140"/>
      </w:pPr>
      <w:rPr>
        <w:rFonts w:hint="default"/>
        <w:lang w:val="hr" w:eastAsia="hr" w:bidi="hr"/>
      </w:rPr>
    </w:lvl>
    <w:lvl w:ilvl="3" w:tplc="3A065846">
      <w:numFmt w:val="bullet"/>
      <w:lvlText w:val="•"/>
      <w:lvlJc w:val="left"/>
      <w:pPr>
        <w:ind w:left="2875" w:hanging="140"/>
      </w:pPr>
      <w:rPr>
        <w:rFonts w:hint="default"/>
        <w:lang w:val="hr" w:eastAsia="hr" w:bidi="hr"/>
      </w:rPr>
    </w:lvl>
    <w:lvl w:ilvl="4" w:tplc="05144962">
      <w:numFmt w:val="bullet"/>
      <w:lvlText w:val="•"/>
      <w:lvlJc w:val="left"/>
      <w:pPr>
        <w:ind w:left="3794" w:hanging="140"/>
      </w:pPr>
      <w:rPr>
        <w:rFonts w:hint="default"/>
        <w:lang w:val="hr" w:eastAsia="hr" w:bidi="hr"/>
      </w:rPr>
    </w:lvl>
    <w:lvl w:ilvl="5" w:tplc="AD98116A">
      <w:numFmt w:val="bullet"/>
      <w:lvlText w:val="•"/>
      <w:lvlJc w:val="left"/>
      <w:pPr>
        <w:ind w:left="4713" w:hanging="140"/>
      </w:pPr>
      <w:rPr>
        <w:rFonts w:hint="default"/>
        <w:lang w:val="hr" w:eastAsia="hr" w:bidi="hr"/>
      </w:rPr>
    </w:lvl>
    <w:lvl w:ilvl="6" w:tplc="5AD079DE">
      <w:numFmt w:val="bullet"/>
      <w:lvlText w:val="•"/>
      <w:lvlJc w:val="left"/>
      <w:pPr>
        <w:ind w:left="5631" w:hanging="140"/>
      </w:pPr>
      <w:rPr>
        <w:rFonts w:hint="default"/>
        <w:lang w:val="hr" w:eastAsia="hr" w:bidi="hr"/>
      </w:rPr>
    </w:lvl>
    <w:lvl w:ilvl="7" w:tplc="A6662FF2">
      <w:numFmt w:val="bullet"/>
      <w:lvlText w:val="•"/>
      <w:lvlJc w:val="left"/>
      <w:pPr>
        <w:ind w:left="6550" w:hanging="140"/>
      </w:pPr>
      <w:rPr>
        <w:rFonts w:hint="default"/>
        <w:lang w:val="hr" w:eastAsia="hr" w:bidi="hr"/>
      </w:rPr>
    </w:lvl>
    <w:lvl w:ilvl="8" w:tplc="B7748BDC">
      <w:numFmt w:val="bullet"/>
      <w:lvlText w:val="•"/>
      <w:lvlJc w:val="left"/>
      <w:pPr>
        <w:ind w:left="7469" w:hanging="140"/>
      </w:pPr>
      <w:rPr>
        <w:rFonts w:hint="default"/>
        <w:lang w:val="hr" w:eastAsia="hr" w:bidi="hr"/>
      </w:rPr>
    </w:lvl>
  </w:abstractNum>
  <w:abstractNum w:abstractNumId="3" w15:restartNumberingAfterBreak="0">
    <w:nsid w:val="58F04A5C"/>
    <w:multiLevelType w:val="hybridMultilevel"/>
    <w:tmpl w:val="BC521F0C"/>
    <w:lvl w:ilvl="0" w:tplc="5BFC649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67772081"/>
    <w:multiLevelType w:val="hybridMultilevel"/>
    <w:tmpl w:val="3D60F24C"/>
    <w:lvl w:ilvl="0" w:tplc="5BFC6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D299F"/>
    <w:multiLevelType w:val="hybridMultilevel"/>
    <w:tmpl w:val="E00A6A62"/>
    <w:lvl w:ilvl="0" w:tplc="919EFACC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" w:eastAsia="hr" w:bidi="hr"/>
      </w:rPr>
    </w:lvl>
    <w:lvl w:ilvl="1" w:tplc="FA9E0FC8">
      <w:numFmt w:val="bullet"/>
      <w:lvlText w:val="•"/>
      <w:lvlJc w:val="left"/>
      <w:pPr>
        <w:ind w:left="1686" w:hanging="360"/>
      </w:pPr>
      <w:rPr>
        <w:rFonts w:hint="default"/>
        <w:lang w:val="hr" w:eastAsia="hr" w:bidi="hr"/>
      </w:rPr>
    </w:lvl>
    <w:lvl w:ilvl="2" w:tplc="CBF29DAE">
      <w:numFmt w:val="bullet"/>
      <w:lvlText w:val="•"/>
      <w:lvlJc w:val="left"/>
      <w:pPr>
        <w:ind w:left="2533" w:hanging="360"/>
      </w:pPr>
      <w:rPr>
        <w:rFonts w:hint="default"/>
        <w:lang w:val="hr" w:eastAsia="hr" w:bidi="hr"/>
      </w:rPr>
    </w:lvl>
    <w:lvl w:ilvl="3" w:tplc="89D2D64E">
      <w:numFmt w:val="bullet"/>
      <w:lvlText w:val="•"/>
      <w:lvlJc w:val="left"/>
      <w:pPr>
        <w:ind w:left="3379" w:hanging="360"/>
      </w:pPr>
      <w:rPr>
        <w:rFonts w:hint="default"/>
        <w:lang w:val="hr" w:eastAsia="hr" w:bidi="hr"/>
      </w:rPr>
    </w:lvl>
    <w:lvl w:ilvl="4" w:tplc="26284ED0">
      <w:numFmt w:val="bullet"/>
      <w:lvlText w:val="•"/>
      <w:lvlJc w:val="left"/>
      <w:pPr>
        <w:ind w:left="4226" w:hanging="360"/>
      </w:pPr>
      <w:rPr>
        <w:rFonts w:hint="default"/>
        <w:lang w:val="hr" w:eastAsia="hr" w:bidi="hr"/>
      </w:rPr>
    </w:lvl>
    <w:lvl w:ilvl="5" w:tplc="EF24B5DE">
      <w:numFmt w:val="bullet"/>
      <w:lvlText w:val="•"/>
      <w:lvlJc w:val="left"/>
      <w:pPr>
        <w:ind w:left="5073" w:hanging="360"/>
      </w:pPr>
      <w:rPr>
        <w:rFonts w:hint="default"/>
        <w:lang w:val="hr" w:eastAsia="hr" w:bidi="hr"/>
      </w:rPr>
    </w:lvl>
    <w:lvl w:ilvl="6" w:tplc="8EC838C4">
      <w:numFmt w:val="bullet"/>
      <w:lvlText w:val="•"/>
      <w:lvlJc w:val="left"/>
      <w:pPr>
        <w:ind w:left="5919" w:hanging="360"/>
      </w:pPr>
      <w:rPr>
        <w:rFonts w:hint="default"/>
        <w:lang w:val="hr" w:eastAsia="hr" w:bidi="hr"/>
      </w:rPr>
    </w:lvl>
    <w:lvl w:ilvl="7" w:tplc="439AED26">
      <w:numFmt w:val="bullet"/>
      <w:lvlText w:val="•"/>
      <w:lvlJc w:val="left"/>
      <w:pPr>
        <w:ind w:left="6766" w:hanging="360"/>
      </w:pPr>
      <w:rPr>
        <w:rFonts w:hint="default"/>
        <w:lang w:val="hr" w:eastAsia="hr" w:bidi="hr"/>
      </w:rPr>
    </w:lvl>
    <w:lvl w:ilvl="8" w:tplc="65248A84">
      <w:numFmt w:val="bullet"/>
      <w:lvlText w:val="•"/>
      <w:lvlJc w:val="left"/>
      <w:pPr>
        <w:ind w:left="7613" w:hanging="360"/>
      </w:pPr>
      <w:rPr>
        <w:rFonts w:hint="default"/>
        <w:lang w:val="hr" w:eastAsia="hr" w:bidi="hr"/>
      </w:rPr>
    </w:lvl>
  </w:abstractNum>
  <w:num w:numId="1" w16cid:durableId="1416979307">
    <w:abstractNumId w:val="5"/>
  </w:num>
  <w:num w:numId="2" w16cid:durableId="1234314275">
    <w:abstractNumId w:val="2"/>
  </w:num>
  <w:num w:numId="3" w16cid:durableId="392703109">
    <w:abstractNumId w:val="3"/>
  </w:num>
  <w:num w:numId="4" w16cid:durableId="2051297703">
    <w:abstractNumId w:val="0"/>
  </w:num>
  <w:num w:numId="5" w16cid:durableId="946237904">
    <w:abstractNumId w:val="4"/>
  </w:num>
  <w:num w:numId="6" w16cid:durableId="892347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662"/>
    <w:rsid w:val="00013840"/>
    <w:rsid w:val="0005129A"/>
    <w:rsid w:val="00097B18"/>
    <w:rsid w:val="0012423A"/>
    <w:rsid w:val="00151E57"/>
    <w:rsid w:val="001613B7"/>
    <w:rsid w:val="001E22FA"/>
    <w:rsid w:val="00230B65"/>
    <w:rsid w:val="00315250"/>
    <w:rsid w:val="003A04C2"/>
    <w:rsid w:val="003C6918"/>
    <w:rsid w:val="004B2E52"/>
    <w:rsid w:val="00521937"/>
    <w:rsid w:val="00552CFE"/>
    <w:rsid w:val="00577C68"/>
    <w:rsid w:val="0065138A"/>
    <w:rsid w:val="006D4C32"/>
    <w:rsid w:val="007273C1"/>
    <w:rsid w:val="008C1FC2"/>
    <w:rsid w:val="00A14E7C"/>
    <w:rsid w:val="00A17779"/>
    <w:rsid w:val="00A221BA"/>
    <w:rsid w:val="00AD7662"/>
    <w:rsid w:val="00B0699F"/>
    <w:rsid w:val="00B310BF"/>
    <w:rsid w:val="00C41691"/>
    <w:rsid w:val="00CF12F6"/>
    <w:rsid w:val="00D11CD9"/>
    <w:rsid w:val="00D63420"/>
    <w:rsid w:val="00DA2AAA"/>
    <w:rsid w:val="00DD1E9F"/>
    <w:rsid w:val="00F33F51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8969"/>
  <w15:chartTrackingRefBased/>
  <w15:docId w15:val="{4E82EBD1-C841-4FF5-B8DA-93BE0145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6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rsid w:val="00AD766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D7662"/>
  </w:style>
  <w:style w:type="paragraph" w:styleId="Odlomakpopisa">
    <w:name w:val="List Paragraph"/>
    <w:basedOn w:val="Normal"/>
    <w:uiPriority w:val="34"/>
    <w:qFormat/>
    <w:rsid w:val="003A04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B2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2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alj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2</cp:revision>
  <cp:lastPrinted>2023-02-01T08:12:00Z</cp:lastPrinted>
  <dcterms:created xsi:type="dcterms:W3CDTF">2023-02-01T08:12:00Z</dcterms:created>
  <dcterms:modified xsi:type="dcterms:W3CDTF">2023-02-01T08:12:00Z</dcterms:modified>
</cp:coreProperties>
</file>