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430C79" w:rsidRPr="00CA3B77" w14:paraId="6DB597BA" w14:textId="77777777" w:rsidTr="00DF30ED">
        <w:trPr>
          <w:trHeight w:val="719"/>
        </w:trPr>
        <w:tc>
          <w:tcPr>
            <w:tcW w:w="9360" w:type="dxa"/>
            <w:gridSpan w:val="3"/>
            <w:shd w:val="clear" w:color="auto" w:fill="auto"/>
            <w:vAlign w:val="center"/>
          </w:tcPr>
          <w:p w14:paraId="271EB098" w14:textId="77777777" w:rsidR="00430C79" w:rsidRPr="00CA3B77" w:rsidRDefault="00430C79" w:rsidP="00DF30ED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OBRAZAC</w:t>
            </w:r>
          </w:p>
          <w:p w14:paraId="5F698238" w14:textId="64151A26" w:rsidR="00430C79" w:rsidRPr="00184958" w:rsidRDefault="00430C79" w:rsidP="00DF30ED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za sudjelovanje u savjetovanju o </w:t>
            </w:r>
            <w:r w:rsidR="00CE4292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</w:t>
            </w:r>
            <w:bookmarkStart w:id="0" w:name="_GoBack"/>
            <w:bookmarkEnd w:id="0"/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rijedloga </w:t>
            </w:r>
            <w:r w:rsidR="004F0BCA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Pravilnika o provedbi postupaka jednostavne nabave</w:t>
            </w:r>
          </w:p>
        </w:tc>
      </w:tr>
      <w:tr w:rsidR="00430C79" w:rsidRPr="00CA3B77" w14:paraId="0EFEEE4F" w14:textId="77777777" w:rsidTr="00B71663">
        <w:tc>
          <w:tcPr>
            <w:tcW w:w="3014" w:type="dxa"/>
            <w:vAlign w:val="center"/>
          </w:tcPr>
          <w:p w14:paraId="6A8A9E4C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62E7C0D2" w14:textId="77777777" w:rsidR="00430C79" w:rsidRPr="00CA3B77" w:rsidRDefault="00430C79" w:rsidP="00DF30ED">
            <w:pPr>
              <w:spacing w:after="0" w:line="276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  <w:p w14:paraId="6FDD11C0" w14:textId="5AD6C271" w:rsidR="00430C79" w:rsidRPr="00334D00" w:rsidRDefault="00430C79" w:rsidP="00DF30ED">
            <w:pPr>
              <w:jc w:val="center"/>
              <w:rPr>
                <w:rFonts w:ascii="Times New Roman" w:eastAsia="Simsun (Founder Extended)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Prijedlog </w:t>
            </w:r>
            <w:r w:rsidR="004F0BCA" w:rsidRPr="004F0BCA">
              <w:rPr>
                <w:rFonts w:ascii="Times New Roman" w:hAnsi="Times New Roman" w:cs="Times New Roman"/>
                <w:sz w:val="24"/>
                <w:szCs w:val="24"/>
              </w:rPr>
              <w:t>Pravilnika o provedbi postupaka jednostavne nabave</w:t>
            </w:r>
          </w:p>
        </w:tc>
      </w:tr>
      <w:tr w:rsidR="00430C79" w:rsidRPr="00CA3B77" w14:paraId="1FDD97B0" w14:textId="77777777" w:rsidTr="00B71663">
        <w:tc>
          <w:tcPr>
            <w:tcW w:w="3014" w:type="dxa"/>
            <w:vAlign w:val="center"/>
          </w:tcPr>
          <w:p w14:paraId="65091467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 upravnog odjela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2860AD1A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Upravni odjel za komunalni sustav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i prostorno uređenje</w:t>
            </w:r>
          </w:p>
        </w:tc>
      </w:tr>
      <w:tr w:rsidR="00430C79" w:rsidRPr="00CA3B77" w14:paraId="6A42BB67" w14:textId="77777777" w:rsidTr="00B71663">
        <w:tc>
          <w:tcPr>
            <w:tcW w:w="3014" w:type="dxa"/>
            <w:vAlign w:val="center"/>
          </w:tcPr>
          <w:p w14:paraId="1310FB3B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Razdoblje savjetovanja </w:t>
            </w:r>
            <w:r w:rsidRPr="00CA3B77"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0D82B411" w14:textId="07C2E365" w:rsidR="00430C79" w:rsidRPr="00CA3B77" w:rsidRDefault="004F0BCA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19</w:t>
            </w:r>
            <w:r w:rsidR="00430C79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lipnja</w:t>
            </w:r>
            <w:r w:rsidR="00430C79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2026.</w:t>
            </w:r>
            <w:r w:rsidR="00430C79"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godine </w:t>
            </w:r>
            <w:r w:rsidR="00430C79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20</w:t>
            </w:r>
            <w:r w:rsidR="00430C79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srpnja</w:t>
            </w:r>
            <w:r w:rsidR="00430C79"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202</w:t>
            </w:r>
            <w:r w:rsidR="00430C79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6</w:t>
            </w:r>
            <w:r w:rsidR="00430C79"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. godine</w:t>
            </w:r>
          </w:p>
        </w:tc>
      </w:tr>
      <w:tr w:rsidR="00430C79" w:rsidRPr="00CA3B77" w14:paraId="45793624" w14:textId="77777777" w:rsidTr="00B71663">
        <w:trPr>
          <w:trHeight w:val="2304"/>
        </w:trPr>
        <w:tc>
          <w:tcPr>
            <w:tcW w:w="3014" w:type="dxa"/>
            <w:vAlign w:val="center"/>
          </w:tcPr>
          <w:p w14:paraId="1D1C4659" w14:textId="77777777" w:rsidR="00430C79" w:rsidRPr="00CA3B77" w:rsidDel="005D53AE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60C37555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4"/>
                <w:szCs w:val="24"/>
                <w:lang w:eastAsia="zh-CN"/>
              </w:rPr>
            </w:pPr>
          </w:p>
        </w:tc>
      </w:tr>
      <w:tr w:rsidR="00430C79" w:rsidRPr="00CA3B77" w14:paraId="33C1A485" w14:textId="77777777" w:rsidTr="00B71663">
        <w:trPr>
          <w:trHeight w:val="2282"/>
        </w:trPr>
        <w:tc>
          <w:tcPr>
            <w:tcW w:w="3014" w:type="dxa"/>
            <w:vAlign w:val="center"/>
          </w:tcPr>
          <w:p w14:paraId="561ECB02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65EF3F3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59F96BB4" w14:textId="77777777" w:rsidTr="00B71663">
        <w:trPr>
          <w:trHeight w:val="1713"/>
        </w:trPr>
        <w:tc>
          <w:tcPr>
            <w:tcW w:w="3014" w:type="dxa"/>
            <w:vAlign w:val="center"/>
          </w:tcPr>
          <w:p w14:paraId="26D143E1" w14:textId="4EE9ECD3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Primjedbe na pojedine članke</w:t>
            </w:r>
            <w:r w:rsidR="00B7166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/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dijelove </w:t>
            </w:r>
            <w:r w:rsidR="00B7166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prijedloga </w:t>
            </w:r>
            <w:r w:rsidRPr="00C52D73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akta</w:t>
            </w:r>
          </w:p>
        </w:tc>
        <w:tc>
          <w:tcPr>
            <w:tcW w:w="6346" w:type="dxa"/>
            <w:gridSpan w:val="2"/>
          </w:tcPr>
          <w:p w14:paraId="4525E61B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369EF85A" w14:textId="77777777" w:rsidTr="00B71663">
        <w:trPr>
          <w:trHeight w:val="480"/>
        </w:trPr>
        <w:tc>
          <w:tcPr>
            <w:tcW w:w="3014" w:type="dxa"/>
            <w:vMerge w:val="restart"/>
            <w:vAlign w:val="center"/>
          </w:tcPr>
          <w:p w14:paraId="50A5C6AF" w14:textId="60A3C3A4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Ime i prezime osobe/a koja je sastavljala primjedbe ili osobe ovlaštene za zastupanje</w:t>
            </w:r>
          </w:p>
        </w:tc>
        <w:tc>
          <w:tcPr>
            <w:tcW w:w="6346" w:type="dxa"/>
            <w:gridSpan w:val="2"/>
          </w:tcPr>
          <w:p w14:paraId="02C40FCE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2A439781" w14:textId="77777777" w:rsidTr="00B71663">
        <w:trPr>
          <w:trHeight w:val="480"/>
        </w:trPr>
        <w:tc>
          <w:tcPr>
            <w:tcW w:w="3014" w:type="dxa"/>
            <w:vMerge/>
            <w:vAlign w:val="center"/>
          </w:tcPr>
          <w:p w14:paraId="0BAA561D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20B6509B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u w:val="single"/>
                <w:lang w:eastAsia="zh-CN"/>
              </w:rPr>
              <w:t>Kontakt: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0D3F1B62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E-mail: </w:t>
            </w:r>
          </w:p>
          <w:p w14:paraId="490A469C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430C79" w:rsidRPr="00CA3B77" w14:paraId="2073C048" w14:textId="77777777" w:rsidTr="00B71663">
        <w:tc>
          <w:tcPr>
            <w:tcW w:w="3014" w:type="dxa"/>
            <w:vAlign w:val="center"/>
          </w:tcPr>
          <w:p w14:paraId="7E17F89D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78A9AD8C" w14:textId="77777777" w:rsidR="00430C79" w:rsidRPr="00CA3B77" w:rsidRDefault="00430C79" w:rsidP="00DF30E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0C79" w:rsidRPr="00CA3B77" w14:paraId="70A5168C" w14:textId="77777777" w:rsidTr="00B71663">
        <w:trPr>
          <w:trHeight w:val="1868"/>
        </w:trPr>
        <w:tc>
          <w:tcPr>
            <w:tcW w:w="3014" w:type="dxa"/>
            <w:vAlign w:val="center"/>
          </w:tcPr>
          <w:p w14:paraId="13A45DB4" w14:textId="77777777" w:rsidR="00430C79" w:rsidRPr="00CA3B77" w:rsidRDefault="00430C79" w:rsidP="00B71663">
            <w:pPr>
              <w:spacing w:after="0" w:line="240" w:lineRule="auto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 xml:space="preserve">Jeste li suglasni da vaši podaci kao podnositelja prijedloga budu objavljeni javno u </w:t>
            </w:r>
            <w:r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I</w:t>
            </w: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zvješću o savjetovanju s javnošću?</w:t>
            </w:r>
          </w:p>
        </w:tc>
        <w:tc>
          <w:tcPr>
            <w:tcW w:w="3015" w:type="dxa"/>
            <w:vAlign w:val="center"/>
          </w:tcPr>
          <w:p w14:paraId="23AB8A2D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06E09447" w14:textId="77777777" w:rsidR="00430C79" w:rsidRPr="00CA3B77" w:rsidRDefault="00430C79" w:rsidP="00DF30E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</w:pPr>
            <w:r w:rsidRPr="00CA3B77">
              <w:rPr>
                <w:rFonts w:ascii="Times New Roman" w:eastAsia="Simsun (Founder Extended)" w:hAnsi="Times New Roman" w:cs="Times New Roman"/>
                <w:sz w:val="24"/>
                <w:szCs w:val="24"/>
                <w:lang w:eastAsia="zh-CN"/>
              </w:rPr>
              <w:t>NE</w:t>
            </w:r>
          </w:p>
        </w:tc>
      </w:tr>
    </w:tbl>
    <w:p w14:paraId="085EDFE4" w14:textId="0F32E6FD" w:rsidR="00430C79" w:rsidRPr="00CA3B77" w:rsidRDefault="00430C79" w:rsidP="00430C7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3B77">
        <w:rPr>
          <w:rFonts w:ascii="Times New Roman" w:eastAsia="Calibri" w:hAnsi="Times New Roman" w:cs="Times New Roman"/>
          <w:sz w:val="24"/>
          <w:szCs w:val="24"/>
        </w:rPr>
        <w:t>Popunjeni obrazac s eventualnim prilogo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CA3B77">
        <w:rPr>
          <w:rFonts w:ascii="Times New Roman" w:eastAsia="Calibri" w:hAnsi="Times New Roman" w:cs="Times New Roman"/>
          <w:sz w:val="24"/>
          <w:szCs w:val="24"/>
        </w:rPr>
        <w:t>dostavite na adres</w:t>
      </w:r>
      <w:r w:rsidR="004F0BCA">
        <w:rPr>
          <w:rFonts w:ascii="Times New Roman" w:eastAsia="Calibri" w:hAnsi="Times New Roman" w:cs="Times New Roman"/>
          <w:sz w:val="24"/>
          <w:szCs w:val="24"/>
        </w:rPr>
        <w:t>u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 elektronske pošte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="004F0BCA" w:rsidRPr="006B1191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fondovi@novalja.hr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3B77">
        <w:rPr>
          <w:rFonts w:ascii="Times New Roman" w:eastAsia="Calibri" w:hAnsi="Times New Roman" w:cs="Times New Roman"/>
          <w:sz w:val="24"/>
          <w:szCs w:val="24"/>
        </w:rPr>
        <w:t xml:space="preserve">zaključno s </w:t>
      </w:r>
      <w:r w:rsidR="004F0B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F0BCA">
        <w:rPr>
          <w:rFonts w:ascii="Times New Roman" w:eastAsia="Calibri" w:hAnsi="Times New Roman" w:cs="Times New Roman"/>
          <w:sz w:val="24"/>
          <w:szCs w:val="24"/>
        </w:rPr>
        <w:t>srpnjem</w:t>
      </w:r>
      <w:r w:rsidRPr="00D841C4">
        <w:rPr>
          <w:rFonts w:ascii="Times New Roman" w:eastAsia="Calibri" w:hAnsi="Times New Roman" w:cs="Times New Roman"/>
          <w:sz w:val="24"/>
          <w:szCs w:val="24"/>
        </w:rPr>
        <w:t xml:space="preserve"> 2026. godine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FD803" w14:textId="77777777" w:rsidR="00430C79" w:rsidRPr="00CA3B77" w:rsidRDefault="00430C79" w:rsidP="00430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A3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Uvredljivi ili irelevantni komentari neće se uzimati u obzir.</w:t>
      </w:r>
    </w:p>
    <w:p w14:paraId="2644B90F" w14:textId="77777777" w:rsidR="00430C79" w:rsidRPr="00CA3B77" w:rsidRDefault="00430C79" w:rsidP="00430C79">
      <w:pPr>
        <w:spacing w:after="200" w:line="276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357C2F7E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7836D3B4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6A64A5E9" w14:textId="77777777" w:rsidR="00430C79" w:rsidRPr="00CA3B77" w:rsidRDefault="00430C79" w:rsidP="00430C79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323DCFDC" w14:textId="77777777" w:rsidR="00430C79" w:rsidRPr="00CA3B77" w:rsidRDefault="00430C79" w:rsidP="00430C79">
      <w:pPr>
        <w:spacing w:after="200" w:line="276" w:lineRule="auto"/>
        <w:rPr>
          <w:rFonts w:ascii="Calibri" w:eastAsia="Calibri" w:hAnsi="Calibri" w:cs="Times New Roman"/>
        </w:rPr>
      </w:pPr>
    </w:p>
    <w:p w14:paraId="085BFA33" w14:textId="77777777" w:rsidR="00430C79" w:rsidRDefault="00430C79" w:rsidP="00430C79"/>
    <w:p w14:paraId="4B9A30BF" w14:textId="77777777" w:rsidR="00430C79" w:rsidRDefault="00430C79" w:rsidP="00430C79"/>
    <w:p w14:paraId="73B620DC" w14:textId="77777777" w:rsidR="00792846" w:rsidRDefault="00792846"/>
    <w:sectPr w:rsidR="00792846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9"/>
    <w:rsid w:val="00430C79"/>
    <w:rsid w:val="004F0BCA"/>
    <w:rsid w:val="00792846"/>
    <w:rsid w:val="00823F1F"/>
    <w:rsid w:val="00B71663"/>
    <w:rsid w:val="00C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FCAF"/>
  <w15:chartTrackingRefBased/>
  <w15:docId w15:val="{11A4BD73-0FDD-4A5A-B28C-1609176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C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30C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dovi@nova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Tina Mejak Vidas</cp:lastModifiedBy>
  <cp:revision>5</cp:revision>
  <dcterms:created xsi:type="dcterms:W3CDTF">2026-06-18T08:37:00Z</dcterms:created>
  <dcterms:modified xsi:type="dcterms:W3CDTF">2026-06-19T08:16:00Z</dcterms:modified>
</cp:coreProperties>
</file>