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6C0" w:rsidRDefault="00A706DD" w:rsidP="007976C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4585335</wp:posOffset>
                </wp:positionH>
                <wp:positionV relativeFrom="paragraph">
                  <wp:posOffset>-333375</wp:posOffset>
                </wp:positionV>
                <wp:extent cx="1139190" cy="266700"/>
                <wp:effectExtent l="12700" t="6985" r="10160" b="2159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9190" cy="2667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A706DD" w:rsidRDefault="00A706DD" w:rsidP="00A706DD">
                            <w:pPr>
                              <w:jc w:val="center"/>
                            </w:pPr>
                            <w:r w:rsidRPr="00BE4BD8">
                              <w:rPr>
                                <w:rFonts w:ascii="Arial" w:hAnsi="Arial" w:cs="Arial"/>
                                <w:b/>
                              </w:rPr>
                              <w:t xml:space="preserve">Obrazac </w:t>
                            </w:r>
                            <w:r>
                              <w:rPr>
                                <w:rFonts w:ascii="Arial" w:hAnsi="Arial" w:cs="Arial"/>
                                <w:b/>
                                <w:snapToGrid w:val="0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left:0;text-align:left;margin-left:361.05pt;margin-top:-26.25pt;width:89.7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A706DD" w:rsidRDefault="00A706DD" w:rsidP="00A706DD">
                      <w:pPr>
                        <w:jc w:val="center"/>
                      </w:pPr>
                      <w:r w:rsidRPr="00BE4BD8">
                        <w:rPr>
                          <w:rFonts w:ascii="Arial" w:hAnsi="Arial" w:cs="Arial"/>
                          <w:b/>
                        </w:rPr>
                        <w:t xml:space="preserve">Obrazac </w:t>
                      </w:r>
                      <w:r>
                        <w:rPr>
                          <w:rFonts w:ascii="Arial" w:hAnsi="Arial" w:cs="Arial"/>
                          <w:b/>
                          <w:snapToGrid w:val="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976C0" w:rsidRPr="007976C0">
        <w:rPr>
          <w:rFonts w:ascii="Times New Roman" w:hAnsi="Times New Roman" w:cs="Times New Roman"/>
          <w:b/>
          <w:bCs/>
          <w:noProof/>
          <w:sz w:val="24"/>
          <w:szCs w:val="24"/>
          <w:lang w:eastAsia="hr-HR"/>
        </w:rPr>
        <w:drawing>
          <wp:inline distT="0" distB="0" distL="0" distR="0">
            <wp:extent cx="574716" cy="693040"/>
            <wp:effectExtent l="19050" t="0" r="0" b="0"/>
            <wp:docPr id="3" name="Slika 0" descr="1 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grb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375" cy="696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6B28" w:rsidRPr="00431D84" w:rsidRDefault="001F25DA" w:rsidP="007976C0">
      <w:pPr>
        <w:rPr>
          <w:u w:val="single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REF.BR.UGOVORA</w:t>
      </w:r>
      <w:r w:rsidR="00431D84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431D84" w:rsidRPr="00431D84">
        <w:rPr>
          <w:rFonts w:ascii="Times New Roman" w:hAnsi="Times New Roman" w:cs="Times New Roman"/>
          <w:b/>
          <w:bCs/>
          <w:sz w:val="24"/>
          <w:szCs w:val="24"/>
          <w:u w:val="single"/>
        </w:rPr>
        <w:t>00</w:t>
      </w:r>
      <w:r w:rsidR="005856C7">
        <w:rPr>
          <w:rFonts w:ascii="Times New Roman" w:hAnsi="Times New Roman" w:cs="Times New Roman"/>
          <w:b/>
          <w:bCs/>
          <w:sz w:val="24"/>
          <w:szCs w:val="24"/>
          <w:u w:val="single"/>
        </w:rPr>
        <w:t>0</w:t>
      </w:r>
      <w:r w:rsidR="00653356">
        <w:rPr>
          <w:rFonts w:ascii="Times New Roman" w:hAnsi="Times New Roman" w:cs="Times New Roman"/>
          <w:b/>
          <w:bCs/>
          <w:sz w:val="24"/>
          <w:szCs w:val="24"/>
          <w:u w:val="single"/>
        </w:rPr>
        <w:t>/2021</w:t>
      </w:r>
      <w:r w:rsidR="004F6B28" w:rsidRPr="00431D84">
        <w:rPr>
          <w:noProof/>
          <w:u w:val="single"/>
          <w:lang w:eastAsia="hr-HR"/>
        </w:rPr>
        <w:t xml:space="preserve"> </w:t>
      </w:r>
    </w:p>
    <w:p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 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>Trg dr. F. Tuđmana 1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, OIB: </w:t>
      </w:r>
      <w:r>
        <w:rPr>
          <w:rFonts w:ascii="Times New Roman" w:hAnsi="Times New Roman" w:cs="Times New Roman"/>
          <w:b/>
          <w:bCs/>
          <w:sz w:val="24"/>
          <w:szCs w:val="24"/>
        </w:rPr>
        <w:t>85290822507</w:t>
      </w:r>
      <w:r w:rsidR="001F25DA" w:rsidRPr="001F25DA">
        <w:rPr>
          <w:rFonts w:ascii="Times New Roman" w:hAnsi="Times New Roman" w:cs="Times New Roman"/>
          <w:sz w:val="24"/>
          <w:szCs w:val="24"/>
        </w:rPr>
        <w:t>, zastupana po</w:t>
      </w:r>
    </w:p>
    <w:p w:rsidR="001F25DA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8E54E1">
        <w:rPr>
          <w:rFonts w:ascii="Times New Roman" w:hAnsi="Times New Roman" w:cs="Times New Roman"/>
          <w:sz w:val="24"/>
          <w:szCs w:val="24"/>
        </w:rPr>
        <w:t>Ivanu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Dabo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. (u daljnjem tekstu: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>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udruga/organizacija civilnog društva ____________________________________________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(naziv i adresa udruge/organizacije civilnog društva, OIB) koju zastupa (ime i prezime, osoba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ovlaštena za zastupanje) (u nastavku teksta: Korisnik), kao ugovorne strane, zaklju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ili su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(datum) _______________ ugovor o dodje</w:t>
      </w:r>
      <w:r w:rsidR="00AD000F">
        <w:rPr>
          <w:rFonts w:ascii="Times New Roman" w:hAnsi="Times New Roman" w:cs="Times New Roman"/>
          <w:sz w:val="24"/>
          <w:szCs w:val="24"/>
        </w:rPr>
        <w:t>li financijskih sredstava za 202</w:t>
      </w:r>
      <w:r w:rsidR="00517CBA">
        <w:rPr>
          <w:rFonts w:ascii="Times New Roman" w:hAnsi="Times New Roman" w:cs="Times New Roman"/>
          <w:sz w:val="24"/>
          <w:szCs w:val="24"/>
        </w:rPr>
        <w:t>1</w:t>
      </w:r>
      <w:r w:rsidRPr="001F25DA">
        <w:rPr>
          <w:rFonts w:ascii="Times New Roman" w:hAnsi="Times New Roman" w:cs="Times New Roman"/>
          <w:sz w:val="24"/>
          <w:szCs w:val="24"/>
        </w:rPr>
        <w:t>., (u daljnjem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tekstu Ugovor), koji se sastoji od:</w:t>
      </w:r>
    </w:p>
    <w:p w:rsidR="004413F8" w:rsidRPr="001F25DA" w:rsidRDefault="004413F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Posebnih uvjeta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</w:t>
      </w:r>
      <w:r w:rsidR="007F4B4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ugovora (Prilog 1)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Opisnog obrasca programa/projekta (Prilog 2)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Obrasca prora</w:t>
      </w:r>
      <w:r w:rsidR="007F4B4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(Prilog 3)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 Priloga</w:t>
      </w:r>
    </w:p>
    <w:p w:rsidR="007F4B41" w:rsidRPr="001F25DA" w:rsidRDefault="007F4B4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NAZIV PROGRAMA/PROJEKTA</w:t>
      </w: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</w:t>
      </w:r>
    </w:p>
    <w:p w:rsidR="00047FAB" w:rsidRPr="001F25DA" w:rsidRDefault="00047FAB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POSEBNI UVJETI UGOVORA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o dodjeli financijskih sredstava programu/projektu u 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ju (naziv natje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ajnog</w:t>
      </w:r>
    </w:p>
    <w:p w:rsidR="001F25DA" w:rsidRPr="00201DEC" w:rsidRDefault="001F25DA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01DEC">
        <w:rPr>
          <w:rFonts w:ascii="Times New Roman" w:hAnsi="Times New Roman" w:cs="Times New Roman"/>
          <w:b/>
          <w:bCs/>
          <w:sz w:val="24"/>
          <w:szCs w:val="24"/>
        </w:rPr>
        <w:t>podru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ja) iz sredstava prora</w:t>
      </w:r>
      <w:r w:rsidR="00201DEC" w:rsidRPr="00201DEC">
        <w:rPr>
          <w:rFonts w:ascii="Times New Roman" w:hAnsi="Times New Roman" w:cs="Times New Roman"/>
          <w:b/>
          <w:sz w:val="24"/>
          <w:szCs w:val="24"/>
        </w:rPr>
        <w:t>č</w:t>
      </w:r>
      <w:r w:rsidR="00AD000F">
        <w:rPr>
          <w:rFonts w:ascii="Times New Roman" w:hAnsi="Times New Roman" w:cs="Times New Roman"/>
          <w:b/>
          <w:bCs/>
          <w:sz w:val="24"/>
          <w:szCs w:val="24"/>
        </w:rPr>
        <w:t>una za 202</w:t>
      </w:r>
      <w:r w:rsidR="00517CB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201DEC" w:rsidRPr="00201DEC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201DEC">
        <w:rPr>
          <w:rFonts w:ascii="Times New Roman" w:hAnsi="Times New Roman" w:cs="Times New Roman"/>
          <w:b/>
          <w:bCs/>
          <w:sz w:val="24"/>
          <w:szCs w:val="24"/>
        </w:rPr>
        <w:t>odinu</w:t>
      </w:r>
    </w:p>
    <w:p w:rsidR="00047FAB" w:rsidRPr="00201DEC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47FAB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047FAB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1.</w:t>
      </w:r>
    </w:p>
    <w:p w:rsidR="001F25DA" w:rsidRPr="001F25DA" w:rsidRDefault="001A5ADF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financira ovaj program/projekt u iznosu od _______ kuna, osiguranih 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unu </w:t>
      </w:r>
      <w:r w:rsidR="001A5ADF">
        <w:rPr>
          <w:rFonts w:ascii="Times New Roman" w:hAnsi="Times New Roman" w:cs="Times New Roman"/>
          <w:sz w:val="24"/>
          <w:szCs w:val="24"/>
        </w:rPr>
        <w:t>Grada Novalje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______ godinu, u razdjelu ____ glava ______ program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 aktivnost _______, ____________.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Razdoblje provedbe programa/projekta je ______________.</w:t>
      </w:r>
    </w:p>
    <w:p w:rsidR="001A5ADF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5ADF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Posebnih uvjeta Ugovora mogu se koristiti isklju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za provedbu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programa/projekta sukladno uvjetima 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prema Opisnom obrascu i Obrascu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3.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Sredstva iz 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1. Posebnih uvjeta Ugovora isplatit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na ra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Korisnika IBAN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____________________.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izvršiti kroz najviše __ (__) obroka s tim da je prva isplata u roku od 30</w:t>
      </w:r>
      <w:r w:rsidR="00201DEC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(trideset) dana od dana potpisivanja ovog Ugovor</w:t>
      </w:r>
      <w:r w:rsidR="001A5ADF">
        <w:rPr>
          <w:rFonts w:ascii="Times New Roman" w:hAnsi="Times New Roman" w:cs="Times New Roman"/>
          <w:sz w:val="24"/>
          <w:szCs w:val="24"/>
        </w:rPr>
        <w:t>a a posljednja isplata izvršit ć</w:t>
      </w:r>
      <w:r w:rsidRPr="001F25DA">
        <w:rPr>
          <w:rFonts w:ascii="Times New Roman" w:hAnsi="Times New Roman" w:cs="Times New Roman"/>
          <w:sz w:val="24"/>
          <w:szCs w:val="24"/>
        </w:rPr>
        <w:t>e se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najkasnije do kraja prosinca teku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godine.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podnosi 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zahtjev za isplatu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 </w:t>
      </w:r>
      <w:r w:rsidR="001A5ADF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  <w:r w:rsidR="001A5ADF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Isplata 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vršiti s</w:t>
      </w:r>
      <w:r w:rsidR="001A5ADF">
        <w:rPr>
          <w:rFonts w:ascii="Times New Roman" w:hAnsi="Times New Roman" w:cs="Times New Roman"/>
          <w:sz w:val="24"/>
          <w:szCs w:val="24"/>
        </w:rPr>
        <w:t>ukladno dinamici punjenja prorač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  <w:r w:rsidR="000404EF">
        <w:rPr>
          <w:rFonts w:ascii="Times New Roman" w:hAnsi="Times New Roman" w:cs="Times New Roman"/>
          <w:sz w:val="24"/>
          <w:szCs w:val="24"/>
        </w:rPr>
        <w:t>.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4.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Radi kontrole namjenskog korištenja sredstava Korisnik se obvezuje </w:t>
      </w:r>
      <w:r>
        <w:rPr>
          <w:rFonts w:ascii="Times New Roman" w:hAnsi="Times New Roman" w:cs="Times New Roman"/>
          <w:b/>
          <w:bCs/>
          <w:sz w:val="24"/>
          <w:szCs w:val="24"/>
        </w:rPr>
        <w:t>da će Gradu dostaviti godišnji ili završni izvještaj o provedbi programa / projekta iz članka 1. ovog Ugovora</w:t>
      </w:r>
      <w:r w:rsidR="002E3F09">
        <w:rPr>
          <w:rFonts w:ascii="Times New Roman" w:hAnsi="Times New Roman" w:cs="Times New Roman"/>
          <w:b/>
          <w:bCs/>
          <w:sz w:val="24"/>
          <w:szCs w:val="24"/>
        </w:rPr>
        <w:t xml:space="preserve"> najkasnije do 31. siječnja 202</w:t>
      </w:r>
      <w:r w:rsidR="00517CBA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. godine na propisanom obrascu</w:t>
      </w:r>
      <w:r>
        <w:rPr>
          <w:rFonts w:ascii="Times New Roman" w:hAnsi="Times New Roman" w:cs="Times New Roman"/>
          <w:sz w:val="24"/>
          <w:szCs w:val="24"/>
        </w:rPr>
        <w:t xml:space="preserve"> koji treba sadržavati: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Opisni izvještaj (dostavlja ga u tiskanom i u elektroničkom obliku), </w:t>
      </w:r>
      <w:r>
        <w:rPr>
          <w:rFonts w:ascii="Times New Roman" w:hAnsi="Times New Roman" w:cs="Times New Roman"/>
          <w:i/>
          <w:sz w:val="24"/>
          <w:szCs w:val="24"/>
        </w:rPr>
        <w:t>Obrazac 8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Financijski izvještaj, </w:t>
      </w:r>
      <w:r>
        <w:rPr>
          <w:rFonts w:ascii="Times New Roman" w:hAnsi="Times New Roman" w:cs="Times New Roman"/>
          <w:i/>
          <w:sz w:val="24"/>
          <w:szCs w:val="24"/>
        </w:rPr>
        <w:t>Obrazac 9</w:t>
      </w:r>
      <w:r>
        <w:rPr>
          <w:rFonts w:ascii="Times New Roman" w:hAnsi="Times New Roman" w:cs="Times New Roman"/>
          <w:sz w:val="24"/>
          <w:szCs w:val="24"/>
        </w:rPr>
        <w:t>, (dostavlja ga u tiskanom i u elektroničkom obliku) uz detaljno dokumentiranje svih troškova i priloga: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bezgotovinska plaćanja: preslike računa (R1 ili R2) koji glase na Korisnika te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pripadajuće bankovne izvode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za gotovinska plaćanja: preslike računa (R1 ili R2) koji glase na Korisnika,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preslike isplatnica iz blagajne i blagajničkog izvješća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ostalu dokumentaciju: putne naloge s pripadajućim prilozima, dokumente na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temelju kojih su obavljana plaćanja (ugovori, sporazumi, obračuni honorara) i sl.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Priloge vezane uz provedbu programa/projekta (potpisne liste, evaluacijske listiće,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fotografije s događanja, primjerke publikacija i dr.)</w:t>
      </w:r>
    </w:p>
    <w:p w:rsidR="009D0CE6" w:rsidRDefault="009D0CE6" w:rsidP="009D0C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6620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F25DA" w:rsidRPr="001F25DA" w:rsidRDefault="00BB6620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5.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pridržava pravo kontinuiranog pra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enja i vrednovanja izvršenja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programa/projekta Korisnika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te preispitivanje financija i troškova u bilo koje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financiranja u razdoblju od 5 godina nakon završetka programa/projekta.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može neposrednu kontrolu iz prethodnog stavka ovog ugovora obaviti kroz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terenski posjet prostorijama Korisnika, te je o namjeri izvršenja neposredne kontrole dužan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obavijestiti Korisnika barem </w:t>
      </w:r>
      <w:r w:rsidR="000404EF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sedam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dana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prije planiranog izvršenja kontrole.</w:t>
      </w:r>
    </w:p>
    <w:p w:rsidR="00BB6620" w:rsidRPr="001F25DA" w:rsidRDefault="00BB6620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6.</w:t>
      </w:r>
    </w:p>
    <w:p w:rsidR="001F25DA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Potpisom Ugovora Korisnik ovlašć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da radi nadzora namjenskog korištenja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sredstava iz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l. 1. neposredno kontaktira sve pravne i fizi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osobe kojima je prema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priloženoj dokumentaciji Korisnik isplatio nov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ana sredstva koja je dobio od </w:t>
      </w:r>
      <w:r w:rsidR="00BB6620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BB6620" w:rsidRPr="001F25DA" w:rsidRDefault="00BB6620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7.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se obvezuje pravodobno obavijestiti </w:t>
      </w:r>
      <w:r w:rsidR="00BB6620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manjim i ve</w:t>
      </w:r>
      <w:r w:rsidR="00BB6620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izmjenama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ugovora. Manje izmjene ugovora mogu biti:</w:t>
      </w:r>
    </w:p>
    <w:p w:rsidR="001F25DA" w:rsidRPr="000404EF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Izmjene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una izme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đ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 prora</w:t>
      </w:r>
      <w:r w:rsidR="00BB6620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unskih poglavlja manje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-Zamjena 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 projektnog tima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bankovnog ra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Korisnika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adrese ili drugih kontakata Korisnika</w:t>
      </w:r>
    </w:p>
    <w:p w:rsidR="00BB6620" w:rsidRDefault="001F25DA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-Male promjene programa ili projekta koje ne utje</w:t>
      </w:r>
      <w:r w:rsidR="00BB6620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 na njegov opseg i ciljeve (npr. </w:t>
      </w:r>
      <w:r w:rsidR="00BB66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25DA" w:rsidRDefault="00BB6620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m</w:t>
      </w:r>
      <w:r w:rsidR="001F25DA" w:rsidRPr="001F25DA">
        <w:rPr>
          <w:rFonts w:ascii="Times New Roman" w:hAnsi="Times New Roman" w:cs="Times New Roman"/>
          <w:sz w:val="24"/>
          <w:szCs w:val="24"/>
        </w:rPr>
        <w:t>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promjene u vremenskom rasporedu provedbe aktivnosti)</w:t>
      </w:r>
      <w:r w:rsidR="004413F8"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F25DA" w:rsidRPr="004413F8">
        <w:rPr>
          <w:rFonts w:ascii="Times New Roman" w:hAnsi="Times New Roman" w:cs="Times New Roman"/>
          <w:sz w:val="24"/>
          <w:szCs w:val="24"/>
        </w:rPr>
        <w:t>anje izmjene ne zahtijevaju izradu Dodatka ugovoru.</w:t>
      </w:r>
    </w:p>
    <w:p w:rsidR="004413F8" w:rsidRP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su:</w:t>
      </w:r>
    </w:p>
    <w:p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-Izmjene prorač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izme</w:t>
      </w:r>
      <w:r>
        <w:rPr>
          <w:rFonts w:ascii="Times New Roman" w:hAnsi="Times New Roman" w:cs="Times New Roman"/>
          <w:sz w:val="24"/>
          <w:szCs w:val="24"/>
        </w:rPr>
        <w:t>đu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unskih poglavlja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od 15%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-Produženje trajanja provedbe programa ili projekta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-Dodatak novih aktivnosti u program</w:t>
      </w:r>
      <w:r w:rsidR="004413F8">
        <w:rPr>
          <w:rFonts w:ascii="Times New Roman" w:hAnsi="Times New Roman" w:cs="Times New Roman"/>
          <w:sz w:val="24"/>
          <w:szCs w:val="24"/>
        </w:rPr>
        <w:t>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projekt</w:t>
      </w:r>
      <w:r w:rsidR="004413F8">
        <w:rPr>
          <w:rFonts w:ascii="Times New Roman" w:hAnsi="Times New Roman" w:cs="Times New Roman"/>
          <w:sz w:val="24"/>
          <w:szCs w:val="24"/>
        </w:rPr>
        <w:t>u</w:t>
      </w:r>
    </w:p>
    <w:p w:rsidR="004413F8" w:rsidRDefault="001F25DA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-Promjena programskih ili projektnih aktivnosti koja zna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 utje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 opseg i </w:t>
      </w:r>
    </w:p>
    <w:p w:rsid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F25DA" w:rsidRPr="001F25DA">
        <w:rPr>
          <w:rFonts w:ascii="Times New Roman" w:hAnsi="Times New Roman" w:cs="Times New Roman"/>
          <w:sz w:val="24"/>
          <w:szCs w:val="24"/>
        </w:rPr>
        <w:t>ciljeve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izmjene ugovora zahtijevaju izradu Dodatka ugovoru i njegovo potpisivanje od strane</w:t>
      </w:r>
    </w:p>
    <w:p w:rsidR="001F25DA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 Korisnika.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odlu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uje radi li se o manjoj ili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oj izmjeni i sukladno tome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odlu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uje je li potrebno izraditi Dodatak ugovoru.</w:t>
      </w:r>
    </w:p>
    <w:p w:rsidR="004413F8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8.</w:t>
      </w:r>
    </w:p>
    <w:p w:rsidR="001F25DA" w:rsidRP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Izmjene ugovornih obveza Korisnik može zatražiti najkasnije 30 dana prije isteka roka</w:t>
      </w:r>
    </w:p>
    <w:p w:rsidR="001F25DA" w:rsidRPr="000179A1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izvršenja projekta/programa. </w:t>
      </w:r>
      <w:r w:rsidRPr="000179A1">
        <w:rPr>
          <w:rFonts w:ascii="Times New Roman" w:hAnsi="Times New Roman" w:cs="Times New Roman"/>
          <w:bCs/>
          <w:sz w:val="24"/>
          <w:szCs w:val="24"/>
        </w:rPr>
        <w:t>Svaka izmjena ugovornih obveza treba biti zatražena i</w:t>
      </w:r>
    </w:p>
    <w:p w:rsidR="001F25DA" w:rsidRDefault="001F25DA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9A1">
        <w:rPr>
          <w:rFonts w:ascii="Times New Roman" w:hAnsi="Times New Roman" w:cs="Times New Roman"/>
          <w:bCs/>
          <w:sz w:val="24"/>
          <w:szCs w:val="24"/>
        </w:rPr>
        <w:t>odobrena u pisanom obliku.</w:t>
      </w:r>
      <w:r w:rsidR="000179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Korisnik ne može zatražiti izmjene u provedbi programa/projekta, produljenje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razdoblja provedbe ili prenamjenu pojedinih stavki prora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nakon razdoblja provedbe iz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ugovora.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Zahtjev za ve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im izmjenama ugovora Korisnik dostavlja </w:t>
      </w:r>
      <w:r w:rsidR="004413F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 s</w:t>
      </w:r>
      <w:r w:rsidR="004413F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obrazloženjem i popratnom dokumentacijom kojom se opravdava taj zahtjev.</w:t>
      </w:r>
      <w:r w:rsidR="004413F8">
        <w:rPr>
          <w:rFonts w:ascii="Times New Roman" w:hAnsi="Times New Roman" w:cs="Times New Roman"/>
          <w:sz w:val="24"/>
          <w:szCs w:val="24"/>
        </w:rPr>
        <w:t xml:space="preserve"> 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ima pravo ne odobriti prenamjenu dijela sredstava i/ili produljenje razdoblja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provedbe programa/projekta ako se time bitno mijenja sadržaj i priroda programa/projekta ili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ako zahtjev nema utemeljenje u objektivnim razlozima za prenamjenu i/ili produljenje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razdoblja provedbe. Odluku o odobrenju ili neodobrenju izmjena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mora donijeti u roku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od 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1F25DA">
        <w:rPr>
          <w:rFonts w:ascii="Times New Roman" w:hAnsi="Times New Roman" w:cs="Times New Roman"/>
          <w:sz w:val="24"/>
          <w:szCs w:val="24"/>
        </w:rPr>
        <w:t xml:space="preserve"> radnih dana od dostave obavijesti od strane Korisnika.</w:t>
      </w:r>
    </w:p>
    <w:p w:rsidR="004413F8" w:rsidRPr="001F25DA" w:rsidRDefault="004413F8" w:rsidP="004413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9.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4413F8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tvrdi da je Korisnik nenamjenski koristio sredstva financijske potpore za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izvršenje programa/projekta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1. ovog ugovora ili nije proveo program/projekt u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ugovorenom razdob</w:t>
      </w:r>
      <w:r w:rsidR="004413F8">
        <w:rPr>
          <w:rFonts w:ascii="Times New Roman" w:hAnsi="Times New Roman" w:cs="Times New Roman"/>
          <w:sz w:val="24"/>
          <w:szCs w:val="24"/>
        </w:rPr>
        <w:t>lju, ako nije podnio odgovarajuć</w:t>
      </w:r>
      <w:r w:rsidRPr="001F25DA">
        <w:rPr>
          <w:rFonts w:ascii="Times New Roman" w:hAnsi="Times New Roman" w:cs="Times New Roman"/>
          <w:sz w:val="24"/>
          <w:szCs w:val="24"/>
        </w:rPr>
        <w:t>e izvještaje u roku i sa sadržajem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4413F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enim u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4. ovog ugovora ili ako </w:t>
      </w:r>
      <w:r w:rsidR="004413F8">
        <w:rPr>
          <w:rFonts w:ascii="Times New Roman" w:hAnsi="Times New Roman" w:cs="Times New Roman"/>
          <w:sz w:val="24"/>
          <w:szCs w:val="24"/>
        </w:rPr>
        <w:t>Grad</w:t>
      </w:r>
      <w:r w:rsidR="000179A1">
        <w:rPr>
          <w:rFonts w:ascii="Times New Roman" w:hAnsi="Times New Roman" w:cs="Times New Roman"/>
          <w:sz w:val="24"/>
          <w:szCs w:val="24"/>
        </w:rPr>
        <w:t xml:space="preserve">u 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  <w:r w:rsidR="000179A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4413F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nadzor nad namjenskim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korištenjem sredstava iz </w:t>
      </w:r>
      <w:r w:rsidR="004413F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lanka 5. i 6. ovog ugovora, daljnja isplata bit </w:t>
      </w:r>
      <w:r w:rsidR="0071284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obustavljena, a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je dužan vratiti primljena nenamjenski utrošena ili neutrošena sredstva, uz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obra</w:t>
      </w:r>
      <w:r w:rsidR="00A94B3E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unate kamate utvr</w:t>
      </w:r>
      <w:r w:rsidR="00A94B3E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ene u poslovnoj banci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dana primitka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obavijesti </w:t>
      </w:r>
      <w:r w:rsidR="00A94B3E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potrebi vra</w:t>
      </w:r>
      <w:r w:rsidR="00A94B3E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zaprimljenih sredstava.</w:t>
      </w:r>
    </w:p>
    <w:p w:rsidR="00A94B3E" w:rsidRPr="001F25DA" w:rsidRDefault="00A94B3E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047F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10.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</w:t>
      </w:r>
      <w:r w:rsidR="00A94B3E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utvrdi da Korisnik nije ispunio ugovorne obveze, uskratit 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pravo na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dodjelu financijskih sredstava programima/projektima Korisnika u sljede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dvije godine.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11.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se obvezuje na svim tiskanim, video i drugim materijalima vezanim uz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program/projekt istaknuti logotip i naziv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kao institucije koja financira program/projekt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je predmet ugovora.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Korisnik je suglasan da </w:t>
      </w:r>
      <w:r w:rsidR="00971144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koristi i objavljuje dostavljene mu fotografije, video 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audio zapise iz stavka 1. ovog 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 cilju promicanja natje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za dodjelu financijskih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sredstava, doprinosa razvoju civilnoga društva i djelovanja </w:t>
      </w:r>
      <w:r w:rsidR="0097114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12.</w:t>
      </w:r>
    </w:p>
    <w:p w:rsidR="001F25DA" w:rsidRDefault="0097114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ne snosi odgovornost, neposrednu ili posrednu, za štete proizašle iz bilo koje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aktivnosti Korisnika u provedbi ugovorenog programa/projekta.</w:t>
      </w:r>
    </w:p>
    <w:p w:rsidR="00971144" w:rsidRPr="001F25DA" w:rsidRDefault="0097114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9711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13.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Potpisivanjem ovog ugovora Korisnik se obvezuje da kao primatelj bespovratnih</w:t>
      </w:r>
    </w:p>
    <w:p w:rsidR="001F25DA" w:rsidRP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iz javnih izvora za provo</w:t>
      </w:r>
      <w:r w:rsidR="0097114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programa/projekta od interesa za op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017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sudjelovati u izbornoj ili drugoj promidžbi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stranke, koalicije ili kandidata, ne</w:t>
      </w:r>
      <w:r w:rsidR="0097114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davati</w:t>
      </w:r>
      <w:r w:rsidR="0097114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izravnu potporu politi</w:t>
      </w:r>
      <w:r w:rsidR="0097114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koj stranci, koaliciji ili kandidatu niti prikupljati financijska sredstva za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financiranje politi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kih stranaka, koalicija ili kandidata za sve vrijeme trajanja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14.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se spor u provedbi ovog ugovora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F57224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 ne može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riješiti sporazumno, niti putem postupka mirenja, spor rješava stvarno nadležan sud.</w:t>
      </w:r>
    </w:p>
    <w:p w:rsidR="000179A1" w:rsidRPr="001F25DA" w:rsidRDefault="000179A1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15.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elemente financiranja programa/projekta koji nisu ure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ovim Ugovorom na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odgovaraju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primjenjuju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propisani Uredbom o kriterijima, mjerilima i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postupcima financiranja i ugovaranja programa i projekata od interesa za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dobro koje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provode udruge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(„Narodne novine“ broj 26/2015.).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16.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Opisni obrazac i Obrazac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programa/projekta koje je Korisnik dostavio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prijavljuju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se na natje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aj, sastavni su dio ovog ugovora.</w:t>
      </w:r>
    </w:p>
    <w:p w:rsidR="00F57224" w:rsidRPr="001F25DA" w:rsidRDefault="00F57224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17.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svaki oblik komunikacije – dostavu obavijesti o izmjenama i dopunama ugovora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dostavu izvještaja – koji je povezan s ovim ugovorom potrebno je navesti referentni broj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 i naziv projekta/p</w:t>
      </w:r>
      <w:r w:rsidR="00F57224">
        <w:rPr>
          <w:rFonts w:ascii="Times New Roman" w:hAnsi="Times New Roman" w:cs="Times New Roman"/>
          <w:sz w:val="24"/>
          <w:szCs w:val="24"/>
        </w:rPr>
        <w:t>rograma te ga poslati na sljedeć</w:t>
      </w:r>
      <w:r w:rsidRPr="001F25DA">
        <w:rPr>
          <w:rFonts w:ascii="Times New Roman" w:hAnsi="Times New Roman" w:cs="Times New Roman"/>
          <w:sz w:val="24"/>
          <w:szCs w:val="24"/>
        </w:rPr>
        <w:t>e adrese: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&lt; adresa, telefaks, tel., adresa elektronske pošte </w:t>
      </w:r>
      <w:r w:rsidR="00F57224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Grada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 korespondenciju&gt;</w:t>
      </w:r>
    </w:p>
    <w:p w:rsidR="00F57224" w:rsidRPr="000404EF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Za Korisnika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&lt; adresa, telefaks, tel., adresa elektronske pošte Korisnika za korespondenciju&gt;</w:t>
      </w:r>
    </w:p>
    <w:p w:rsidR="00F57224" w:rsidRP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18.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slu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proturje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izme</w:t>
      </w:r>
      <w:r w:rsidR="00F5722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odredbi ovog ugovora te Op</w:t>
      </w:r>
      <w:r w:rsidR="00F5722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Uredbe i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odredbi iz drugih priloga (opisnog obrasca i obrasca prora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odredbe ovog Ugovora imat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ce prvenstvo.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19.</w:t>
      </w:r>
    </w:p>
    <w:p w:rsidR="001F25DA" w:rsidRP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Ovaj ugovor sastavljen je u </w:t>
      </w:r>
      <w:r w:rsidR="00F5722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etiri (4) istovjetna primjerka, od kojih jedan (1) primjerak</w:t>
      </w:r>
    </w:p>
    <w:p w:rsidR="001F25DA" w:rsidRDefault="001F25DA" w:rsidP="00F572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zadržava Korisnik, a tri (3) primjerka </w:t>
      </w:r>
      <w:r w:rsidR="00F5722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F572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>lanak 20.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stupa na snagu s danom kada ga potpiše posljednja ugovorna strana.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224" w:rsidRP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KLASA: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URBROJ:</w:t>
      </w:r>
    </w:p>
    <w:p w:rsidR="001F25DA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Novalja</w:t>
      </w:r>
      <w:r w:rsidR="001F25DA" w:rsidRPr="001F25DA">
        <w:rPr>
          <w:rFonts w:ascii="Times New Roman" w:hAnsi="Times New Roman" w:cs="Times New Roman"/>
          <w:sz w:val="24"/>
          <w:szCs w:val="24"/>
        </w:rPr>
        <w:t>, ___________</w:t>
      </w:r>
    </w:p>
    <w:p w:rsidR="00F57224" w:rsidRDefault="00F5722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Pr="001F25DA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GRAD NOVALJA</w:t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57224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F25DA" w:rsidRPr="001F25DA">
        <w:rPr>
          <w:rFonts w:ascii="Times New Roman" w:hAnsi="Times New Roman" w:cs="Times New Roman"/>
          <w:b/>
          <w:bCs/>
          <w:sz w:val="24"/>
          <w:szCs w:val="24"/>
        </w:rPr>
        <w:t xml:space="preserve"> KORISNIK:</w:t>
      </w:r>
    </w:p>
    <w:p w:rsidR="001F25DA" w:rsidRPr="001F25DA" w:rsidRDefault="001A5AD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Gradonačelnik</w:t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- ime i prezime, funkcija, osobe ovlaštene</w:t>
      </w:r>
    </w:p>
    <w:p w:rsidR="001F25DA" w:rsidRDefault="00AD000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>
        <w:rPr>
          <w:rFonts w:ascii="Times New Roman" w:hAnsi="Times New Roman" w:cs="Times New Roman"/>
          <w:sz w:val="24"/>
          <w:szCs w:val="24"/>
        </w:rPr>
        <w:tab/>
      </w:r>
      <w:r w:rsidR="00F57224" w:rsidRPr="001F25DA">
        <w:rPr>
          <w:rFonts w:ascii="Times New Roman" w:hAnsi="Times New Roman" w:cs="Times New Roman"/>
          <w:sz w:val="24"/>
          <w:szCs w:val="24"/>
        </w:rPr>
        <w:t>za zastupanje</w:t>
      </w:r>
      <w:r w:rsidR="00F57224">
        <w:rPr>
          <w:rFonts w:ascii="Times New Roman" w:hAnsi="Times New Roman" w:cs="Times New Roman"/>
          <w:sz w:val="24"/>
          <w:szCs w:val="24"/>
        </w:rPr>
        <w:t xml:space="preserve"> </w:t>
      </w:r>
      <w:r w:rsidR="009D0CE6">
        <w:rPr>
          <w:rFonts w:ascii="Times New Roman" w:hAnsi="Times New Roman" w:cs="Times New Roman"/>
          <w:sz w:val="24"/>
          <w:szCs w:val="24"/>
        </w:rPr>
        <w:t>–</w:t>
      </w: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CE6" w:rsidRDefault="009D0CE6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lastRenderedPageBreak/>
        <w:t>OP</w:t>
      </w:r>
      <w:r w:rsidR="001A5AD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I UVJETI KOJI SE PRIMJENJUJU NA UGOVORE SKLOPLJENE U OKVIRU</w:t>
      </w:r>
    </w:p>
    <w:p w:rsidR="001F25DA" w:rsidRPr="001F25DA" w:rsidRDefault="001F25DA" w:rsidP="001A5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NATJE</w:t>
      </w:r>
      <w:r w:rsidR="001A5AD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b/>
          <w:bCs/>
          <w:sz w:val="24"/>
          <w:szCs w:val="24"/>
        </w:rPr>
        <w:t>AJA</w:t>
      </w:r>
    </w:p>
    <w:p w:rsidR="001F25DA" w:rsidRPr="001F25DA" w:rsidRDefault="001F25DA" w:rsidP="008B04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25DA">
        <w:rPr>
          <w:rFonts w:ascii="Times New Roman" w:hAnsi="Times New Roman" w:cs="Times New Roman"/>
          <w:b/>
          <w:bCs/>
          <w:sz w:val="24"/>
          <w:szCs w:val="24"/>
        </w:rPr>
        <w:t>_____________________________________</w:t>
      </w:r>
    </w:p>
    <w:p w:rsidR="008B04E9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25DA">
        <w:rPr>
          <w:rFonts w:ascii="Times New Roman" w:hAnsi="Times New Roman" w:cs="Times New Roman"/>
          <w:i/>
          <w:iCs/>
          <w:sz w:val="24"/>
          <w:szCs w:val="24"/>
        </w:rPr>
        <w:t>propisani Uredbom o kriterijima, mjerilima i postupcima financiranja i ugovaranja programa i</w:t>
      </w:r>
      <w:r w:rsidR="008B04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projekata od interesa za op</w:t>
      </w:r>
      <w:r w:rsidR="008B04E9" w:rsidRPr="008B04E9">
        <w:rPr>
          <w:rFonts w:ascii="Times New Roman" w:hAnsi="Times New Roman" w:cs="Times New Roman"/>
          <w:i/>
          <w:sz w:val="24"/>
          <w:szCs w:val="24"/>
        </w:rPr>
        <w:t>ć</w:t>
      </w:r>
      <w:r w:rsidRPr="001F25DA">
        <w:rPr>
          <w:rFonts w:ascii="Times New Roman" w:hAnsi="Times New Roman" w:cs="Times New Roman"/>
          <w:i/>
          <w:iCs/>
          <w:sz w:val="24"/>
          <w:szCs w:val="24"/>
        </w:rPr>
        <w:t>e dobro koje provode udruge („Narodne novine“ broj 26/2015.).</w:t>
      </w:r>
    </w:p>
    <w:p w:rsidR="008B04E9" w:rsidRPr="001F25DA" w:rsidRDefault="008B04E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uvjeti ugovora su ugovorne odredbe koje dopunjuju Posebne uvjete ugovora utvr</w:t>
      </w:r>
      <w:r w:rsidR="008B04E9">
        <w:rPr>
          <w:rFonts w:ascii="Times New Roman" w:hAnsi="Times New Roman" w:cs="Times New Roman"/>
          <w:sz w:val="24"/>
          <w:szCs w:val="24"/>
        </w:rPr>
        <w:t>đe</w:t>
      </w:r>
      <w:r w:rsidRPr="001F25DA">
        <w:rPr>
          <w:rFonts w:ascii="Times New Roman" w:hAnsi="Times New Roman" w:cs="Times New Roman"/>
          <w:sz w:val="24"/>
          <w:szCs w:val="24"/>
        </w:rPr>
        <w:t>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izme</w:t>
      </w:r>
      <w:r w:rsidR="008B04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8B04E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Korisnika, a odnose se na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pravila i obveze koje se primjenjuju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U slu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aju proturje</w:t>
      </w:r>
      <w:r w:rsidR="008B04E9" w:rsidRPr="008B04E9">
        <w:rPr>
          <w:rFonts w:ascii="Times New Roman" w:hAnsi="Times New Roman" w:cs="Times New Roman"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>nosti izme</w:t>
      </w:r>
      <w:r w:rsidR="008B04E9" w:rsidRPr="008B04E9">
        <w:rPr>
          <w:rFonts w:ascii="Times New Roman" w:hAnsi="Times New Roman" w:cs="Times New Roman"/>
          <w:sz w:val="24"/>
          <w:szCs w:val="24"/>
        </w:rPr>
        <w:t>đ</w:t>
      </w:r>
      <w:r w:rsidRPr="008B04E9">
        <w:rPr>
          <w:rFonts w:ascii="Times New Roman" w:hAnsi="Times New Roman" w:cs="Times New Roman"/>
          <w:iCs/>
          <w:sz w:val="24"/>
          <w:szCs w:val="24"/>
        </w:rPr>
        <w:t>u odredbi Op</w:t>
      </w:r>
      <w:r w:rsidR="008B04E9" w:rsidRPr="008B04E9">
        <w:rPr>
          <w:rFonts w:ascii="Times New Roman" w:hAnsi="Times New Roman" w:cs="Times New Roman"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ih uvjeta i Posebnih uvjeta te uvjeta iz drugih</w:t>
      </w:r>
    </w:p>
    <w:p w:rsidR="001F25DA" w:rsidRPr="008B04E9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04E9">
        <w:rPr>
          <w:rFonts w:ascii="Times New Roman" w:hAnsi="Times New Roman" w:cs="Times New Roman"/>
          <w:iCs/>
          <w:sz w:val="24"/>
          <w:szCs w:val="24"/>
        </w:rPr>
        <w:t>Priloga (opisnog obrasca i obrasca prora</w:t>
      </w:r>
      <w:r w:rsidR="008B04E9">
        <w:rPr>
          <w:rFonts w:ascii="Times New Roman" w:hAnsi="Times New Roman" w:cs="Times New Roman"/>
          <w:iCs/>
          <w:sz w:val="24"/>
          <w:szCs w:val="24"/>
        </w:rPr>
        <w:t>č</w:t>
      </w:r>
      <w:r w:rsidRPr="008B04E9">
        <w:rPr>
          <w:rFonts w:ascii="Times New Roman" w:hAnsi="Times New Roman" w:cs="Times New Roman"/>
          <w:iCs/>
          <w:sz w:val="24"/>
          <w:szCs w:val="24"/>
        </w:rPr>
        <w:t xml:space="preserve">una), odredbe Posebnih uvjeta imat </w:t>
      </w:r>
      <w:r w:rsidR="008B04E9">
        <w:rPr>
          <w:rFonts w:ascii="Times New Roman" w:hAnsi="Times New Roman" w:cs="Times New Roman"/>
          <w:iCs/>
          <w:sz w:val="24"/>
          <w:szCs w:val="24"/>
        </w:rPr>
        <w:t>ć</w:t>
      </w:r>
      <w:r w:rsidRPr="008B04E9">
        <w:rPr>
          <w:rFonts w:ascii="Times New Roman" w:hAnsi="Times New Roman" w:cs="Times New Roman"/>
          <w:iCs/>
          <w:sz w:val="24"/>
          <w:szCs w:val="24"/>
        </w:rPr>
        <w:t>e prvenstvo</w:t>
      </w:r>
      <w:r w:rsidRPr="008B04E9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Sadržaj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1: Op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obveze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2: Obveza dostavljanja podataka, financijskih i opisnih izvještaja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3: Odgovornost ugovornih strana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4: Sukob interesa u korištenju sredstava iz javnih izvora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lanak 5: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uvanje dokumenata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6: Javnost i vidljivost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7: Vlasništvo, korištenje rezultata i opreme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8: Pra</w:t>
      </w:r>
      <w:r w:rsidR="008B04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enje i vrednovanje programa i/ili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9: Izmjene i dopune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10: Prijenos prava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11: Provedbeno razdoblje, produljenje, obustava, viša sila i rok dovršetka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12: Raskid ugovora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8B04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13: Primjena propisa i rješavanje sporova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Financijske odredbe</w:t>
      </w:r>
      <w:r w:rsidR="00B06675">
        <w:rPr>
          <w:rFonts w:ascii="Times New Roman" w:hAnsi="Times New Roman" w:cs="Times New Roman"/>
          <w:sz w:val="24"/>
          <w:szCs w:val="24"/>
        </w:rPr>
        <w:t>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14: Prihvatljivi i neprihvatljivi troškovi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15: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 modeli pla</w:t>
      </w:r>
      <w:r w:rsidR="00B06675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Čl</w:t>
      </w:r>
      <w:r w:rsidRPr="001F25DA">
        <w:rPr>
          <w:rFonts w:ascii="Times New Roman" w:hAnsi="Times New Roman" w:cs="Times New Roman"/>
          <w:sz w:val="24"/>
          <w:szCs w:val="24"/>
        </w:rPr>
        <w:t>anak 16: 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uni, tehni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17: Kona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financiranja od strane </w:t>
      </w:r>
      <w:r w:rsidR="00B06675">
        <w:rPr>
          <w:rFonts w:ascii="Times New Roman" w:hAnsi="Times New Roman" w:cs="Times New Roman"/>
          <w:sz w:val="24"/>
          <w:szCs w:val="24"/>
        </w:rPr>
        <w:t>Grada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- 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18: Povrat sredstava</w:t>
      </w:r>
    </w:p>
    <w:p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Op</w:t>
      </w:r>
      <w:r w:rsidR="00B06675" w:rsidRPr="00B06675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 obveze</w:t>
      </w:r>
    </w:p>
    <w:p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Korisnik financiranja provodi program ili projekt na vlastitu odgovornost i u skladu s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opisom i financijskim prora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unom programa ili projekta i u njemu sadržanih ciljeva, koji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sastavni dio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provodi program ili projekt s dužnom pažnjom, 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transparentno sukladno najboljim praksama na danom podru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ju i u skladu s ugovorom. U tu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svrhu korisnik financiranja angažira sve potrebne financijske, ljudske i materijalne resurse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potrebne za cjelovitu provedbu programa ili projekta kako je navedeno u opisu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 financiranja provodi program ili projekt samostalno ili u partnerstvu s jednom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više udruga ili drugih organizacija civilnoga društva ili drugim tijelima utvr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enim u opisu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(partner). Korisnik financiranja može podugovoriti ograni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 dio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ali program ili projekt treba provoditi sam korisnik financiranja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suradnji s partnerima. Partneri sudjeluju u provedbi projekta, a njihovi se troškovi, ako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druga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propisano uvjetima natje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smatraju opravdanim na isti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kao i troškovi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samog korisnika 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Korisnik financiranja i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jedine su strane ugovora. </w:t>
      </w:r>
      <w:r w:rsidR="00B06675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ni na koji na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ugovorno povezana s partnerom (partnerima) ili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ima udruge. Svi uvjeti koji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odnose na korisnika financiranja primjenjuju se i na njegove partnere, odnosno na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njegove podugovara</w:t>
      </w:r>
      <w:r w:rsidR="00B0667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a korisnik financiranja je odgovoran </w:t>
      </w:r>
      <w:r w:rsidR="00B06675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 provo</w:t>
      </w:r>
      <w:r w:rsidR="00B06675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</w:t>
      </w:r>
    </w:p>
    <w:p w:rsidR="00B06675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u skladu s uvjetima ugovora.</w:t>
      </w:r>
      <w:r w:rsidR="00B066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6675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Obveza dostavljanja podataka, financijskih i opisnih izvještaja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je dužan dostaviti </w:t>
      </w:r>
      <w:r w:rsidR="0070516D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sve potrebne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projekta. Ovisno o visini financijskih sredstava i trajanju programa ili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sukladno odredbama propisa kojima se ure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uje osnovni sadržaj i rokovi dostave izvještaja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potrošnji prora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 </w:t>
      </w:r>
      <w:r w:rsidR="0070516D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odredit 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estalost izvještavanja (tromjese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polugodišnja, godišnja ili završni izvještaj). Ovi se izvještaji sastoje od opisnog dijela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financijskog dijela i podnose s</w:t>
      </w:r>
      <w:r w:rsidR="0070516D">
        <w:rPr>
          <w:rFonts w:ascii="Times New Roman" w:hAnsi="Times New Roman" w:cs="Times New Roman"/>
          <w:sz w:val="24"/>
          <w:szCs w:val="24"/>
        </w:rPr>
        <w:t>e na obrascima koje je propisao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natje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dokumentaciji. Izvještaji se odnose na program ili projekt kao cjelinu, bez obzira koji dio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="0070516D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može od korisnika financiranja zahtijevati dodatne podatke o provo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u bilo koje doba, sve do kona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odobrenja izvještaja o provedbi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programa ili projekta i koji se dostavljaju u skladu s uputom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, najkasnije u roku od 14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dana od dana podnošenja zahtjeva.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u skladu s Modelom 1., Modelom 3., Modelom 4.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Modelom 5.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 stavak 1. Uredbe), završni izvještaj koji obuhva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cijelo provedbeno razdoblje dostavit ce se najkasnije tri mjeseca nakon završetka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provedbenog razdoblja projekta i/ili programa ako 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financijska sredstva 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uju sukladno Modelu 2. ovih op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uvjeta (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51.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stavak 1. Uredbe):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izvještaj prvog izvještajnog razdoblja mora biti priložen uz svaki zahtjev za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završni izvještaj dostavlja se najkasnije tri mjeseca od isteka provedbenog razdoblja ako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ugovorom nije druk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utvr</w:t>
      </w:r>
      <w:r w:rsidR="0070516D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eno.</w:t>
      </w:r>
      <w:r w:rsidR="0070516D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(5) Svi dodatni uvjeti vezani uz izvještavanje moraju biti izri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ito ugovoreni.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Ako korisnik financiranja ne dostavi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završni izvještaj do krajnjeg roka za njegovo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podnošenje navedenog u stavku 3. ovoga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ne dostavi prihvatljivo i dovoljno detaljno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obrazloženje razloga zbog kojih nije ispunio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raskinuti ugovor u skladu s</w:t>
      </w:r>
    </w:p>
    <w:p w:rsidR="001F25DA" w:rsidRP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sredstva koja su ve</w:t>
      </w:r>
      <w:r>
        <w:rPr>
          <w:rFonts w:ascii="Times New Roman" w:hAnsi="Times New Roman" w:cs="Times New Roman"/>
          <w:sz w:val="24"/>
          <w:szCs w:val="24"/>
        </w:rPr>
        <w:t>ć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(7) K</w:t>
      </w:r>
      <w:r w:rsidR="0070516D">
        <w:rPr>
          <w:rFonts w:ascii="Times New Roman" w:hAnsi="Times New Roman" w:cs="Times New Roman"/>
          <w:sz w:val="24"/>
          <w:szCs w:val="24"/>
        </w:rPr>
        <w:t>a</w:t>
      </w:r>
      <w:r w:rsidRPr="001F25DA">
        <w:rPr>
          <w:rFonts w:ascii="Times New Roman" w:hAnsi="Times New Roman" w:cs="Times New Roman"/>
          <w:sz w:val="24"/>
          <w:szCs w:val="24"/>
        </w:rPr>
        <w:t>da se vrše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anja na temelju Modela 2. iz 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Uredbe, a korisnik financiranja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dostavi privremeni izvještaj i zahtjev za uplatom do kraja svakog razdoblja od dvanaest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mjeseci od datuma navedenog u ugovoru, korisnik financiranja je dužan obavijestiti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razlozima zbog kojih to nije napravio i dostaviti sažeti prikaz napretka programa ili 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Ako korisnik financiranja ne ispuni ovu obavezu,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ce raskinuti ugovor u skladu s</w:t>
      </w:r>
    </w:p>
    <w:p w:rsidR="001F25DA" w:rsidRDefault="0070516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lankom 48. stavkom 2. alinejom a) Uredbe i zahtijevati povrat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enih sredstva.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Odgovornost ugovornih strana</w:t>
      </w:r>
    </w:p>
    <w:p w:rsidR="0070516D" w:rsidRPr="00B06675" w:rsidRDefault="0070516D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70516D" w:rsidP="007051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3.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70516D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ne odgovara za štetu nastalu u odnosu na osoblje ili imovinu udruge tijekom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ili slijedom posljedica programa ili projekta, ne može prihvatiti potraživanje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nadoknadom ili pove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iznosa pla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vezano uz takve štete ili povrede.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isklju</w:t>
      </w:r>
      <w:r w:rsidR="0070516D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 odgovoran tre</w:t>
      </w:r>
      <w:r w:rsidR="0070516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stranama, uklju</w:t>
      </w:r>
      <w:r w:rsidR="00EF5FE9">
        <w:rPr>
          <w:rFonts w:ascii="Times New Roman" w:hAnsi="Times New Roman" w:cs="Times New Roman"/>
          <w:sz w:val="24"/>
          <w:szCs w:val="24"/>
        </w:rPr>
        <w:t>ču</w:t>
      </w:r>
      <w:r w:rsidRPr="001F25DA">
        <w:rPr>
          <w:rFonts w:ascii="Times New Roman" w:hAnsi="Times New Roman" w:cs="Times New Roman"/>
          <w:sz w:val="24"/>
          <w:szCs w:val="24"/>
        </w:rPr>
        <w:t>ju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odgovornost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nastale štete ili povrede bilo koje vrste tijekom provedbe ili slijedom posljedica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projekta. Korisnik financiranja ne može na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prenijeti odgovornost, odnosno obvezu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naknade štete koja proistje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iz potraživanja ili akcija poduzetih kao posljedica kršenja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pravila ili propisa od strane korisnika financiranja ili zaposlenika korisnika ili pojedinaca za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koje su ti zaposlenici odgovorni, ili kao posljedica kršenja prava tre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Sukob interesa u korištenju sredstava iz javnih izvora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EF5FE9" w:rsidP="00EF5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883C1D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poduzeti sve potrebne mjere u svrhu izbjegavanja sukoba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pri korištenju sredstava iz javnih izvora i bez odgode ce obavijestiti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situacijama koje predstavljaju ili bi mogle dovesti do takvog sukoba.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Sukob interesa postoji kada je nepristrano izvršenje ugovornih obveza bilo koje osobe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vezane ugovorom ugroženo zbog prilike da ta osoba svojom odlukom ili drugim djelovanjem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pogoduje sebi ili sebi bliskim osobama (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obitelji: 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ili izvanbra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 drug, dijete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roditelj), zaposleniku,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udruge,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lanu upravnog tijela ili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elniku te udruge ili bilo koje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druge udruge povezane na bilo koji na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s tom udrugom, društvenim skupinama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organizacijama, a nauštrb javnog interesa i to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obiteljske povezanosti,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ekonomskih interesa ili drugog zajedni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 interesa s drugom osobom.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U postupcima javne nabave ili podugovaranja koje korisnik financiranja provodi u okviru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 ugovora, kao prihvatljivi ponu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mogu sudjelovati i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lanovi udruge i volonteri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 koja pokre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postupak nabave roba ili usluga pod uvjetom da se vodi ra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izbjegavanju sukoba interesa.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Ne smatra se sukobom interesa kada korisnik financiranja provodi program ili projekt koji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je usmjeren na njegove 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lanove kao korisnike projekta koji pripadaju socijalno osjetljivim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skupinama ili skupinama s posebnim potrebama.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(5) Svaki sukob interesa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zasebno procjenjuje. U slu</w:t>
      </w:r>
      <w:r w:rsidR="00EF5FE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utvr</w:t>
      </w:r>
      <w:r w:rsidR="00EF5FE9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postojanja sukoba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interesa u provedbi ugovora,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EF5FE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od korisnika financiranja da bez odgode, 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najkasnije u roku koji ne može biti duži od 30 dana (ovisno o mjeri koju je potrebno poduzeti)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poduzme potrebne radnje koje je naložila </w:t>
      </w:r>
      <w:r w:rsidR="00EF5FE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kako bi se otklonio sukob interesa 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Č</w:t>
      </w:r>
      <w:r w:rsidR="001F25DA" w:rsidRPr="00B06675">
        <w:rPr>
          <w:rFonts w:ascii="Times New Roman" w:hAnsi="Times New Roman" w:cs="Times New Roman"/>
          <w:b/>
          <w:sz w:val="24"/>
          <w:szCs w:val="24"/>
        </w:rPr>
        <w:t>uvanje dokumenata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5.</w:t>
      </w: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201D05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lanku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52</w:t>
      </w:r>
      <w:r w:rsidR="00883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83C1D">
        <w:rPr>
          <w:rFonts w:ascii="Times New Roman" w:hAnsi="Times New Roman" w:cs="Times New Roman"/>
          <w:color w:val="000000" w:themeColor="text1"/>
          <w:sz w:val="24"/>
          <w:szCs w:val="24"/>
        </w:rPr>
        <w:t>Uredbe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orisnik financiranja preuzimaju obvezu </w:t>
      </w:r>
      <w:r w:rsidR="00EF5FE9"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uvanja svih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dokumenata,</w:t>
      </w:r>
      <w:r w:rsidRPr="001F25DA">
        <w:rPr>
          <w:rFonts w:ascii="Times New Roman" w:hAnsi="Times New Roman" w:cs="Times New Roman"/>
          <w:sz w:val="24"/>
          <w:szCs w:val="24"/>
        </w:rPr>
        <w:t xml:space="preserve"> podataka ili drugih relevantnih materijala dostavljenih u provedbi programa ili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najmanje sedam godina od posljednje uplate sredstava.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Javnost i vidljivost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6.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mora poduzeti sve potrebne mjere da objavi 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injenicu da je </w:t>
      </w:r>
      <w:r w:rsidR="006032E1">
        <w:rPr>
          <w:rFonts w:ascii="Times New Roman" w:hAnsi="Times New Roman" w:cs="Times New Roman"/>
          <w:sz w:val="24"/>
          <w:szCs w:val="24"/>
        </w:rPr>
        <w:t>Grad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sufinancir</w:t>
      </w:r>
      <w:r w:rsidR="006032E1">
        <w:rPr>
          <w:rFonts w:ascii="Times New Roman" w:hAnsi="Times New Roman" w:cs="Times New Roman"/>
          <w:sz w:val="24"/>
          <w:szCs w:val="24"/>
        </w:rPr>
        <w:t>ao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program ili projekt, osim ako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ne odlu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druk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Korisnik financiranja 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navesti program ili projekt i financijski doprinos </w:t>
      </w:r>
      <w:r w:rsidR="006032E1">
        <w:rPr>
          <w:rFonts w:ascii="Times New Roman" w:hAnsi="Times New Roman" w:cs="Times New Roman"/>
          <w:sz w:val="24"/>
          <w:szCs w:val="24"/>
        </w:rPr>
        <w:t>Grad a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informacijama za krajnje korisnike projekta te u svojim privremenim i godišnjim izvještajima i</w:t>
      </w:r>
      <w:r w:rsidR="006032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svim kontaktima s medijima osim ako je ugovorom izme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u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i </w:t>
      </w:r>
      <w:r w:rsidR="006032E1">
        <w:rPr>
          <w:rFonts w:ascii="Times New Roman" w:hAnsi="Times New Roman" w:cs="Times New Roman"/>
          <w:sz w:val="24"/>
          <w:szCs w:val="24"/>
        </w:rPr>
        <w:t>k</w:t>
      </w:r>
      <w:r w:rsidRPr="001F25DA">
        <w:rPr>
          <w:rFonts w:ascii="Times New Roman" w:hAnsi="Times New Roman" w:cs="Times New Roman"/>
          <w:sz w:val="24"/>
          <w:szCs w:val="24"/>
        </w:rPr>
        <w:t>orisnika financiranj</w:t>
      </w:r>
      <w:r w:rsidR="006032E1">
        <w:rPr>
          <w:rFonts w:ascii="Times New Roman" w:hAnsi="Times New Roman" w:cs="Times New Roman"/>
          <w:sz w:val="24"/>
          <w:szCs w:val="24"/>
        </w:rPr>
        <w:t>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odre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druga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(3) U svim obavijestima ili publikacijama korisnika financiranja koje se ti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one iznijete na konferencijama ili seminarima, mora se navesti da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 ili projekt financiran iz odgovaraju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javnog izvora (državnog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una, prora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županije, grada ili op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ine). Sve publikacije udruge, u bilo kojem obliku i preko bilo kojeg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medija, uklju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internet moraju sadržavati sljede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izjavu: »Ovaj je dokument izra</w:t>
      </w:r>
      <w:r w:rsidR="006032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uz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financijsku podršku (navesti 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). Sadržaj ovoga dokumenta u isklju</w:t>
      </w:r>
      <w:r w:rsidR="006032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ivoj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odgovornosti (naziv udruge) i ni pod kojim se uvjetima ne može smatrati kao odraz stajališta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(naziv </w:t>
      </w:r>
      <w:r w:rsidR="006032E1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)«.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ugovorom obvezati korisnika financiranja da sadržaj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publikacije dostavi na prethodno odobrenje, odnosno publikaciju neprimjerenog sadržaja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tretirati kao neprihvatljivi trošak.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Korisnik financiranja ovlaš</w:t>
      </w:r>
      <w:r w:rsidR="006032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>da objavi njegov naziv i adresu, svrhu financijskih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 najviši iznos sredstava i stopu financiranja prihvatljivih troškova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 sukladno ugovoru. </w:t>
      </w:r>
      <w:r w:rsidR="006032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na zahtjev korisnika financiranja odustati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objavljivanja ovih informacija ako bi to ugrozilo korisnika financiranja ili nanijelo štetu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njegovim interesima.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Vlasništvo, korištenje rezultata i opreme</w:t>
      </w:r>
    </w:p>
    <w:p w:rsidR="00B06675" w:rsidRPr="00B06675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7.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Vlasništvo i prava intelektualnog i industrijskog vlasništva nad rezultatima programa ili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izvještajima i drugim dokumentima vezanim uz njih pripadaju korisniku </w:t>
      </w:r>
      <w:r w:rsidR="009B7458">
        <w:rPr>
          <w:rFonts w:ascii="Times New Roman" w:hAnsi="Times New Roman" w:cs="Times New Roman"/>
          <w:sz w:val="24"/>
          <w:szCs w:val="24"/>
        </w:rPr>
        <w:t>f</w:t>
      </w:r>
      <w:r w:rsidRPr="001F25DA">
        <w:rPr>
          <w:rFonts w:ascii="Times New Roman" w:hAnsi="Times New Roman" w:cs="Times New Roman"/>
          <w:sz w:val="24"/>
          <w:szCs w:val="24"/>
        </w:rPr>
        <w:t>inanciranja.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Iznimno od odredbe stavka 1. ovoga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lanka, a sukladno ugovoru, korisnik financiranja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daje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pravo da slobodno koristi sve dokumente koji proistje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programa ili projekta,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bez obzira na njihov oblik i pod uvjetom da se time ne krše 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prava na industrijsko 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intelektualno vlasništvo.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Vlasnik opreme nabavljene iz financijskih sredstava za provedbu programa ili projekta 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 financiranja koji je provodio program ili projekt, osim ako se posebnom odlukom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vlasništvo opreme ne prenosi s njega na partnera ili na krajnje korisnike programa ili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o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emu se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izvještava na posebnom obrascu o vlasništvu opreme koji se</w:t>
      </w:r>
    </w:p>
    <w:p w:rsidR="001F25DA" w:rsidRDefault="001F25DA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prilaže završnom izvještaju.</w:t>
      </w:r>
    </w:p>
    <w:p w:rsidR="009D0CE6" w:rsidRDefault="009D0CE6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t>Pra</w:t>
      </w:r>
      <w:r w:rsidR="009B7458">
        <w:rPr>
          <w:rFonts w:ascii="Times New Roman" w:hAnsi="Times New Roman" w:cs="Times New Roman"/>
          <w:b/>
          <w:sz w:val="24"/>
          <w:szCs w:val="24"/>
        </w:rPr>
        <w:t>ć</w:t>
      </w:r>
      <w:r w:rsidRPr="00B06675">
        <w:rPr>
          <w:rFonts w:ascii="Times New Roman" w:hAnsi="Times New Roman" w:cs="Times New Roman"/>
          <w:b/>
          <w:sz w:val="24"/>
          <w:szCs w:val="24"/>
        </w:rPr>
        <w:t>enje i vrednovanje programa i/ili projekta</w:t>
      </w:r>
    </w:p>
    <w:p w:rsidR="00B06675" w:rsidRPr="001F25DA" w:rsidRDefault="00B06675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8.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obvezana pratiti provedbu programa ili projekta te ako provedba projekta traje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najmanje godinu dana i vrijednost mu iznosi 100.000 kuna i više, obvezan je najmanje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jednom tijekom njegovog trajanja obaviti terensku provjeru provedbe programa ili projekta.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po završetku dužan vrednovati provedeni program ili projekt.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je dužan staviti na raspolaganje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osobama koje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ovlasti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svu dokumentaciju ili podatke koji mogu biti od koristi kod pra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enja programa ili projekta,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vrednovanja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aja i dati im prava pristupa sadržana u 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52. stavku 2.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Uredbe.</w:t>
      </w:r>
    </w:p>
    <w:p w:rsidR="001F25DA" w:rsidRP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bilo koja od strana ugovora izvrši ili naru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 vrednovanje tijekom programa ili projekta,</w:t>
      </w:r>
    </w:p>
    <w:p w:rsidR="001F25DA" w:rsidRDefault="001F25DA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dužna je dostaviti drugoj stranci presliku izvještaja o vrednovanju.</w:t>
      </w: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7458" w:rsidRDefault="009B7458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675" w:rsidRPr="001F25DA" w:rsidRDefault="00B06675" w:rsidP="009B74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B06675" w:rsidRDefault="001F25DA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675">
        <w:rPr>
          <w:rFonts w:ascii="Times New Roman" w:hAnsi="Times New Roman" w:cs="Times New Roman"/>
          <w:b/>
          <w:sz w:val="24"/>
          <w:szCs w:val="24"/>
        </w:rPr>
        <w:lastRenderedPageBreak/>
        <w:t>Izmjene i dopune ugovora</w:t>
      </w:r>
    </w:p>
    <w:p w:rsidR="00B06675" w:rsidRPr="001F25DA" w:rsidRDefault="00B06675" w:rsidP="00B066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9B7458" w:rsidP="009B74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9.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Za vrijeme trajanja ugovora mogu se mijenjati i dopunjavati odredbe ugovora kojima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cilj natje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aja, odnosno programa ili projekta. Sve izmjene i dopune ugovora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trajanja ugovora,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 dodatke ugovoru moraju biti u pisanom obliku.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Izmjene mogu biti jednostrane i o njima je dovoljno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(kao što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obavijest o prenamjeni sredstava) i one koje zahtijevaju suglasnost obiju ugovornih strana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izmjenu i dopunu ugovora (kao što je zahtjev za promjenom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una), a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jednostranu izmjenu ure_uju se ugovorom.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Ako izmjene i dopune predlaže korisnik financiranja, obvezan je zahtjev za izmjenu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dopunu ugovora dostaviti </w:t>
      </w:r>
      <w:r w:rsidR="009B745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najmanje 30 dana prije nego što bi radnja zbog koje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predlaže izmjena ili dopuna trebala biti provedena, osim ako ne postoje posebne okolnosti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koje je korisnik financiranja valjano obrazložio, a </w:t>
      </w:r>
      <w:r w:rsidR="009B7458">
        <w:rPr>
          <w:rFonts w:ascii="Times New Roman" w:hAnsi="Times New Roman" w:cs="Times New Roman"/>
          <w:sz w:val="24"/>
          <w:szCs w:val="24"/>
        </w:rPr>
        <w:t>Grad ih prihvatiti</w:t>
      </w:r>
      <w:r w:rsidRPr="001F25DA">
        <w:rPr>
          <w:rFonts w:ascii="Times New Roman" w:hAnsi="Times New Roman" w:cs="Times New Roman"/>
          <w:sz w:val="24"/>
          <w:szCs w:val="24"/>
        </w:rPr>
        <w:t>. Ni u kojem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radnja koja se predlaže izmjenom i dopunom ne može se provesti prije nego je odobrena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strane </w:t>
      </w:r>
      <w:r w:rsidR="009B745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Ukoliko korisnik financiranja uo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 da 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trebati pove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broj izvršitelja, broj aktivnosti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no, može zatražiti prenamjenu sredstava, odnosno promjenu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 Promjene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moraju biti odobrene od strane </w:t>
      </w:r>
      <w:r w:rsidR="009B745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prije nego što nastanu troškovi koji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premašuju iznos na pojedinoj stavci 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koji je ugovoren.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izmjene i dopune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ili programskih ili projektnih aktivnosti ne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osnovnu svrhu programa ili projekta, a financijski je 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inak ograni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premještanje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stavki u okviru istog glavnog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poglavlja, uklju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otkazivanje ili izmjenu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postoje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stavke, ili premještanja planiranih troškova iz jednog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poglavlja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drugo, u iznosu od 15% ili manje od iznosa predvi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ugovorom (ili dodatkom ugovora)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svako relevantno poglavlje prihvatljivih troškova, korisnik financiranja može prenamijeniti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 i o tome bez odlaganja obavijestiti </w:t>
      </w:r>
      <w:r w:rsidR="009B745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pisanom obliku.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U 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su izmjene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izme</w:t>
      </w:r>
      <w:r w:rsidR="009B745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unskih stavki ve</w:t>
      </w:r>
      <w:r w:rsidR="009B745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od 15%, kao i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slu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izmjena i dopuna aktivnosti programa ili projekta kojima se utje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 na njegovu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osnovnu svrhu, neophodno je izraditi dodatak ugovoru i novi prora</w:t>
      </w:r>
      <w:r w:rsidR="009B745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programa 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uz što je obvezno dostaviti i pisani zahtjev za odobrenjem te obrazloženje izmjena i dopuna</w:t>
      </w:r>
    </w:p>
    <w:p w:rsidR="001F25DA" w:rsidRPr="001F25DA" w:rsidRDefault="00883C1D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proračuna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Korisnik financiranja je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voditelja projekta i osobe odgovorne za zastupanje,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izmjeni cilja, aktivnosti i/ili rezultata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o promjeni adrese,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i revizora (ako ga je korisnik financiranja dužan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angažirati).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(8)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odbiti izbor novog bankovnog ra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ili revizora udruge.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zadržava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pravo zahtijevati da se revizor zamijeni ako podaci koji su bili nepoznati u vrijeme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 ospore ili utje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na neovisnost ili stru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standarde revizora.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(9) Dodatak ugovoru ne može imati za cilj ili posljedicu unošenje promjena u ugovor koje bi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dovele u pitanje odluku o dodjeli financijskih sredstava ili bile u suprotnosti s ravnopravnim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odnosom prema drugim podnositeljima zahtjeva. Najviši iznos financijskih sredstava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naveden u ugovoru ne može se pove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avati.</w:t>
      </w:r>
    </w:p>
    <w:p w:rsidR="00E04161" w:rsidRPr="001F25DA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t>Prijenos prava</w:t>
      </w:r>
    </w:p>
    <w:p w:rsidR="00E04161" w:rsidRPr="00E04161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10.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 i sva pla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povezana s njim ne mogu se prenositi na tre</w:t>
      </w:r>
      <w:r w:rsidR="00E0416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stranu bez prethodne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pisane suglasnosti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E04161" w:rsidRDefault="001F25DA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4161">
        <w:rPr>
          <w:rFonts w:ascii="Times New Roman" w:hAnsi="Times New Roman" w:cs="Times New Roman"/>
          <w:b/>
          <w:sz w:val="24"/>
          <w:szCs w:val="24"/>
        </w:rPr>
        <w:lastRenderedPageBreak/>
        <w:t>Provedbeno razdoblje, produljenje, obustava, viša sila i rok dovršetka</w:t>
      </w:r>
    </w:p>
    <w:p w:rsidR="00E04161" w:rsidRDefault="00E0416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E04161" w:rsidP="00E041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Provedbeno razdoblje programa ili projekta mora biti navedeno u ugovoru.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je bez odlaganja dužan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 svim okolnostima koje bi mogle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 ili odgoditi provedbu programa ili projekta. Korisnik financiranja može tražiti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produljenje provedbenog roka programa ili projekta najkasnije 30 dana prije ugovorenog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dovršetka. Uz ovaj je zahtjev potrebno priložiti svu dokumentaciju i dokaze koji su potrebni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njegovu procjenu.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može obustaviti provedbu cjelokupnog ili dijela programa ili projekta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ukoliko okolnosti (prije svega viša sila) ozbiljno otežavaju ili ugrožavaju njegovo provo</w:t>
      </w:r>
      <w:r w:rsidR="00E0416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bez odlaganja mora obavijestiti </w:t>
      </w:r>
      <w:r w:rsidR="00E0416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 dostaviti sve potrebne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pojedinosti. Svaka od ugovornih strana može raskinuti ugovor u skladu s </w:t>
      </w:r>
      <w:r w:rsidR="00E0416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stavkom 1. Uredbe. Ako ugovor nije raskinut, korisnik financiranja ce poduzeti sve mjere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vrijeme obustave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to okolnosti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dopuste te o tome obavijestiti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od korisnika financiranja da obustavi provedbu cjelokupnog ili dijela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ako okolnosti (prije svega viša sila) ozbiljno otežavaju ili ugrožavaju njegov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nastavak. Svaka od ugovornih strana može raskinuti ugovor u skladu s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48. stavkom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1. Uredbe. Ako ugovor nije raskinut korisnik financiranja ce nastojati vrijeme obustave svesti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 mjeru i nastaviti s provedbom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im okolnosti to dopuste i nakon što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prethodno dobije pismenu suglasnost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Ako se ugovorne strane ne sporazume druga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rok za provedbu programa ili projekta ce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produljiti za vrijeme koje je jednako vremenu obustave, zadržavaju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pravo izmjene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dopune ugovora koje mogu biti nužne za usuglašavanja programa ili projekta s novim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provedbenim uvjetima.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Viša sila u provedbi programa ili projekta podrazumijeva bilo koji izvanredni nepredvidivi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vanjski doga_aj ili iznimnu situaciju koji su nastali nakon sklapanja ugovora, a prije dovršetka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projekta, koji se u vrijeme sklapanja ugovora nije mogao predvidjeti niti ih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ugovorna strana mogla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iti,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ili otkloniti te za koje nije odgovorna ni jedna ni druga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strana, a koji prije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 bilo koju od njih da ispune svoje ugovorne obaveze, pri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emu se 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mogu pripisati pogrešci, nepažnji ili nemaru s njihove strane (ili od strane njihovih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podugovara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a, zastupnika ili zaposlenika), a pokažu se kao nepremostive unato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dužnoj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pažnji. Neispravna oprema ili materijali ili kašnjenje u njihovoj dostavi, radni sukobi, štrajkovi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financijski problemi koje je korisnik financiranja mogao predvidjeti ili izbje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ne mogu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navoditi kao viša sila. Ne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smatrati da je ugovorna strana prekršila svoje ugovorne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ako je sprije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da te obveze ispuni zbog više sile. Ugovorna strana suo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s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višom silom bez odlaganja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tome obavijesti drugu ugovornu stranu, navode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prirodu,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vjerojatno trajanje i predvidive posljedice problema, te poduzeti sve potrebne mjere da štetu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pažnjom dobrog gospodarstvenika, odnosno stru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njaka svede na najmanju mogu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u mjeru.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Financijske obaveze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 temelju ugovora završiti ce 12 mjeseci nakon isteka roka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provedbu programa ili projekta navedenog u ugovoru, osim ako ugovor nije raskinut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temeljem 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48. stavka 1. Uredbe, kada financijska obveza prestaje dostavom obavijesti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 raskidu ugovora.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obavijestiti korisnika financiranja o svim odgodama krajnjeg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roka.</w:t>
      </w:r>
    </w:p>
    <w:p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Default="001F25DA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36AC">
        <w:rPr>
          <w:rFonts w:ascii="Times New Roman" w:hAnsi="Times New Roman" w:cs="Times New Roman"/>
          <w:b/>
          <w:sz w:val="24"/>
          <w:szCs w:val="24"/>
        </w:rPr>
        <w:lastRenderedPageBreak/>
        <w:t>Raskid ugovora</w:t>
      </w:r>
    </w:p>
    <w:p w:rsidR="004036AC" w:rsidRPr="004036AC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4036AC" w:rsidP="004036A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Ako jedna ugovorna strana smatra da se ugovor više ne može provoditi na ugovoreni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 u skladu s ciljevima i planiranim aktivnostima, o tome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savjetovati s drugom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stranom. Ukoliko ne do</w:t>
      </w:r>
      <w:r w:rsidR="004036A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 do dogovora, bilo koja strana može dva mjeseca unaprijed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pisanom obliku raskinuti ugovor.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</w:t>
      </w:r>
      <w:r w:rsidR="004036AC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raskinuti ugovor bez pisane obavijesti i bez pla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bilo kakve nadoknade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sljede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slu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ajevima, ako: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a)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bez opravdanja ne ispuni bilo koju preuzetu obvezu i ako je i nakon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što je pisanim putem upozoren na obvezu njezinog ispunjavanja i dalje ne ispuni niti dostavi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zadovoljavaju</w:t>
      </w:r>
      <w:r w:rsidR="004036A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obrazloženje u roku od 14 dana od otpremanja pisma o potrebi ispunjenja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b)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protiv korisnika financiranja pokrenut ste</w:t>
      </w:r>
      <w:r w:rsidR="004036AC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 postupak, odnosno postupak likvidacije, ili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sudovi upravljaju njegovim poslovima, ili je u postupku nagodbe s vjerovnicima ili drugom</w:t>
      </w:r>
    </w:p>
    <w:p w:rsidR="008471E1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srodnom postupku prema važe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c)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osu_ena za prekršaj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 zlouporabom dužnosti i djelatnosti,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obavljanju poslova i djelatnosti, odnosno u vezi s korisnikovom djelatnosti, a koje prekršaje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Grad </w:t>
      </w:r>
      <w:r w:rsidR="001F25DA" w:rsidRPr="001F25DA">
        <w:rPr>
          <w:rFonts w:ascii="Times New Roman" w:hAnsi="Times New Roman" w:cs="Times New Roman"/>
          <w:sz w:val="24"/>
          <w:szCs w:val="24"/>
        </w:rPr>
        <w:t>specificira u op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im uvjetima ugovora ovisno o specifi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nostima svakog natje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aja,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d)</w:t>
      </w:r>
      <w:r w:rsidRPr="001F25DA">
        <w:rPr>
          <w:rFonts w:ascii="Times New Roman" w:hAnsi="Times New Roman" w:cs="Times New Roman"/>
          <w:sz w:val="24"/>
          <w:szCs w:val="24"/>
        </w:rPr>
        <w:t xml:space="preserve"> je korisnik financiranja, partner, podugovara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 ili osoba ovlaštena za zastupanje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pravomo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 osu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za neko od sljede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kaznenih djela: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228.),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229.),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230.), 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231.),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pronevjera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233.),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236.), prijevara u gospodarskom poslovanju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247.), primanje mita u 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252.), davanje mita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253.), utaja poreza ili carine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256.), zlouporaba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240.)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265.), 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278.), krivotvorenje službene ili poslovne isprave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zlouporaba položaja i ovlasti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291.), primanje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293.), davanje mita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294.),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udruženje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328.) i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kaznenog djela u sastavu zlo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ina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329.) iz Kaznenog zakona »Narodne novine« br. 125/2011 i 144/2012),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216.), teška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217.), razbojništvo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218.),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razbojni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ka kra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219.), prijevara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224.), zlouporaba povjerenja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227.),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krivotvorenje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274.), pranje novca 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279.), utaja poreza i drugih davanja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lanak 286.), prijevara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293.), primanje mita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294.a), davanje mita u gospodarskom poslovanju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294.b), krivotvorenje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311.), krivotvorenje službene isprave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312.),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udruživanje za po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injenje kaznenih djela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333.), zlouporaba položaja i ovlasti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337.), zlouporaba obavljanja dužnosti državne vlasti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338.), protuzakonito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posredovanje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343.), pronevjera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345.), primanje 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347.) i davanje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mita (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članak</w:t>
      </w:r>
      <w:r w:rsidRPr="001F25DA">
        <w:rPr>
          <w:rFonts w:ascii="Times New Roman" w:hAnsi="Times New Roman" w:cs="Times New Roman"/>
          <w:sz w:val="24"/>
          <w:szCs w:val="24"/>
        </w:rPr>
        <w:t xml:space="preserve"> 348.) iz Kaznenog zakona »Narodne novine« br. 110/97, 27/98, 50/2000,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129/2000, 51/2001, 111/2003, 190/2003, 105/2004, 84/2005, 71/2006, 110/2007, 152/2008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57/2011), osim ako je nastupila rehabilitacija sukladno posebnom zakonu,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e)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promijeni pravni oblik, osim ako ne postoji dodatak ugovoru u kojemu</w:t>
      </w:r>
      <w:r w:rsidR="008471E1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 xml:space="preserve">je navedena ta 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injenica,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f)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ne postupa u skladu s odredbama ugovora vezano uz sukob interesa,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prijenos prava i tehni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ke i financijske provjere programa ili projekta,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g)</w:t>
      </w:r>
      <w:r w:rsidRPr="001F25DA">
        <w:rPr>
          <w:rFonts w:ascii="Times New Roman" w:hAnsi="Times New Roman" w:cs="Times New Roman"/>
          <w:sz w:val="24"/>
          <w:szCs w:val="24"/>
        </w:rPr>
        <w:t xml:space="preserve"> korisnik financiranja daje lažne ili nepotpune izjave, podatke, informacije i dokumentaciju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kako bi dobio sredstva iz ugovora ili ako dostavlja nevjerodostojne izvještaje.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Korisniku financiranja koji je u prijavi na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za financiranje dao neto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i/ili lažne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izjave, podatke, informacije i dokumentaciju, kojemu je u pripremi ili provedbi programa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kršenje ugovornih obveza mogu biti raskinuti svi ugovori koje je zaklju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io s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Gradom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u najdužem trajanju do pet godina od dana donošenja odluke o nefinanciranju. Ovo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razdoblje može produljiti na narednih pet godina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opetovanog kršenja unutar pet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godina od gore spomenutog datuma.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raskida ugovora korisniku financiranja se priznaje pravo na isplatu sredstava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samo za dio programa ili projekta koji je proveden, isklju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troškove vezane uz teku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obveze koje bi se izvršile poslije raskida. U tu svrhu korisnik financiranja je dužan podnijeti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zahtjev za isplatu i završni izvještaj u skladu s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 38. Uredbe.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raskida ugovora sukladno stavku 2. alinejama c), d), e), f) i g)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:rsidR="001F25DA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ce tražit povrat cjelokupnog iznosa ve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isplaćenih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sredstava, prethodno dozvolivši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korisniku financiranja da dostavi svoje primjedbe i obrazloženja.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Prije ili umjesto raskida ugovora u skladu s ovim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člankom</w:t>
      </w:r>
      <w:r w:rsidRPr="001F25DA">
        <w:rPr>
          <w:rFonts w:ascii="Times New Roman" w:hAnsi="Times New Roman" w:cs="Times New Roman"/>
          <w:sz w:val="24"/>
          <w:szCs w:val="24"/>
        </w:rPr>
        <w:t xml:space="preserve">, kao i u </w:t>
      </w:r>
      <w:r w:rsidR="008471E1" w:rsidRPr="001F25DA">
        <w:rPr>
          <w:rFonts w:ascii="Times New Roman" w:hAnsi="Times New Roman" w:cs="Times New Roman"/>
          <w:sz w:val="24"/>
          <w:szCs w:val="24"/>
        </w:rPr>
        <w:t>slučaju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sumnje 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postojanje razloga za raskid ugovora 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isplatiti dospjele isplate kao mjeru opreza, bez prethodne obavijesti korisniku 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Ugovor ce se smatrati raskinutim ukoliko </w:t>
      </w:r>
      <w:r w:rsidR="008471E1">
        <w:rPr>
          <w:rFonts w:ascii="Times New Roman" w:hAnsi="Times New Roman" w:cs="Times New Roman"/>
          <w:sz w:val="24"/>
          <w:szCs w:val="24"/>
        </w:rPr>
        <w:t xml:space="preserve">Grad </w:t>
      </w:r>
      <w:r w:rsidRPr="001F25DA">
        <w:rPr>
          <w:rFonts w:ascii="Times New Roman" w:hAnsi="Times New Roman" w:cs="Times New Roman"/>
          <w:sz w:val="24"/>
          <w:szCs w:val="24"/>
        </w:rPr>
        <w:t xml:space="preserve">zbog razloga iz stavka 2. ovoga </w:t>
      </w:r>
      <w:r w:rsidR="008471E1" w:rsidRPr="001F25DA">
        <w:rPr>
          <w:rFonts w:ascii="Times New Roman" w:hAnsi="Times New Roman" w:cs="Times New Roman"/>
          <w:sz w:val="24"/>
          <w:szCs w:val="24"/>
        </w:rPr>
        <w:t>članka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 izvrši uplatu korisniku financiranja u roku od jedne godine od potpisivanja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(8) Korisniku financiranja koji ne ispunjava obveze izvještavanja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ugovorom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financiranju programa ili projekta </w:t>
      </w:r>
      <w:r w:rsidR="008471E1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8471E1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uskratit financiranje iz javnih izvora u odnosu 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taj ugovor, kao i prijavu na drugi javni natje</w:t>
      </w:r>
      <w:r w:rsidR="008471E1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 u razdoblju od dvije godine od utvr</w:t>
      </w:r>
      <w:r w:rsidR="008471E1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ivanja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povrede ugovora.</w:t>
      </w:r>
    </w:p>
    <w:p w:rsidR="008471E1" w:rsidRPr="001F25DA" w:rsidRDefault="008471E1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1E1">
        <w:rPr>
          <w:rFonts w:ascii="Times New Roman" w:hAnsi="Times New Roman" w:cs="Times New Roman"/>
          <w:b/>
          <w:sz w:val="24"/>
          <w:szCs w:val="24"/>
        </w:rPr>
        <w:t>Primjena propisa i rješavanje sporova</w:t>
      </w:r>
    </w:p>
    <w:p w:rsidR="008471E1" w:rsidRPr="008471E1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8471E1" w:rsidP="008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13.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Na ugovor o dodjeli financijskih sredstava primjenjuju se odredbe Uredbe, drugih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primjenjivih propisa Republike Hrvatske i uvjeta koje o dodjeli financijskih sredstava utvrdi</w:t>
      </w:r>
    </w:p>
    <w:p w:rsidR="001F25DA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Grad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op</w:t>
      </w:r>
      <w:r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ć</w:t>
      </w:r>
      <w:r w:rsidR="001F25DA" w:rsidRPr="00201DEC">
        <w:rPr>
          <w:rFonts w:ascii="Times New Roman" w:hAnsi="Times New Roman" w:cs="Times New Roman"/>
          <w:color w:val="000000" w:themeColor="text1"/>
          <w:sz w:val="24"/>
          <w:szCs w:val="24"/>
        </w:rPr>
        <w:t>im aktom</w:t>
      </w:r>
      <w:r w:rsidR="001F25DA" w:rsidRPr="001F25DA"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 slu</w:t>
      </w:r>
      <w:r w:rsidR="00AC6B93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aju spora vezanog uz provedbu ugovora spor 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 nastojati riješiti mirnim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putem, uz mogu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nost sudjelovanja izmiritelja, te ako isti ne bude riješen u roku od 45 dana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 dana dostavljanja takva zahtjeva drugoj strani, pokre</w:t>
      </w:r>
      <w:r w:rsidR="00AC6B93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postupak pred nadležnim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sudom.</w:t>
      </w:r>
    </w:p>
    <w:p w:rsidR="00AC6B93" w:rsidRPr="001F25DA" w:rsidRDefault="00AC6B93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B93">
        <w:rPr>
          <w:rFonts w:ascii="Times New Roman" w:hAnsi="Times New Roman" w:cs="Times New Roman"/>
          <w:b/>
          <w:sz w:val="24"/>
          <w:szCs w:val="24"/>
        </w:rPr>
        <w:t>Financijske odredbe</w:t>
      </w:r>
    </w:p>
    <w:p w:rsidR="00AC6B93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Default="001F25DA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Prihvatljivi i neprihvatljivi troškovi</w:t>
      </w:r>
    </w:p>
    <w:p w:rsidR="00AC6B93" w:rsidRPr="001F25DA" w:rsidRDefault="00AC6B93" w:rsidP="00AC6B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AC6B93" w:rsidP="00AC6B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Prihvatljivi troškovi su troškovi koje je imao korisnik financiranja te koji ispunjavaju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kriterije: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a) nastali su za vrijeme razdoblja provedbe programa ili projekta u skladu s ugovorom osim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troškova koji se odnose na završne izvještaje, troškova revizije i troškova vrednovanja, 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 su do datuma odobravanja završnog izvještaja. Postupci javne nabave za robe,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usluge ili radove mogu zapo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eti prije po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etka provedbenog razdoblja, ali ugovori ne mogu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biti sklopljeni prije prvog dana razdoblja provedbe ugovora,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b) moraju biti navedeni u ukupnom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enom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c) nužni su za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koji je predmetom dodjele financijskih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d) mogu biti identificirani i provjereni i koji su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unovodstveno evidentirani kod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prema važe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o 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e) trebaju biti umjereni, opravdani i usuglašeni sa zahtjevima racionalnog financijskog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upravljanja, sukladno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elima ekonomi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inkovitosti.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(2) U skladu s prihvatljivim troškovima iz stavka 1. ovoga 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kada je to relevantno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poštivanje propisa o javnoj nabavi, prihvatljivim se smatraju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izravni troškovi korisnika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financiranja i njegovih partnera: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zaposlenika angažiranih na programu ili projektu koji odgovaraju stvarnim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izdacima za place te porezima i doprinosima iz place i drugim troškovima vezanim uz placu i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naknade;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e, naknade i troškovi trebaju biti u skladu s onima koje imaju djelatnici </w:t>
      </w:r>
      <w:r w:rsidR="00362D18">
        <w:rPr>
          <w:rFonts w:ascii="Times New Roman" w:hAnsi="Times New Roman" w:cs="Times New Roman"/>
          <w:sz w:val="24"/>
          <w:szCs w:val="24"/>
        </w:rPr>
        <w:t xml:space="preserve">Grada </w:t>
      </w:r>
      <w:r w:rsidRPr="001F25DA">
        <w:rPr>
          <w:rFonts w:ascii="Times New Roman" w:hAnsi="Times New Roman" w:cs="Times New Roman"/>
          <w:sz w:val="24"/>
          <w:szCs w:val="24"/>
        </w:rPr>
        <w:t>iste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ne spreme, razine odgovornosti, stru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nosti i složenosti poslova usporedivih s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poslovima izvoditelja iz udruge i njenih partnera koji su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eni programom ili projektom,odnosno u skladu s prosje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 u Republici Hrvatskoj u sli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nim djelatnostima. Pla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i naknade (honorari) ne smiju prelaziti one koji su aktualni na tržištu, osim ako to nije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opravdano dokazivanjem neophodnosti za provedbu programa ili projekta,</w:t>
      </w:r>
    </w:p>
    <w:p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putni troškovi i troškovi dnevnica za zaposlenike i druge osobe koje sudjeluju u programu ili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projektu, pod uvjetom da su u skladu s pravilima o visini iznosa za takve naknade za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korisnike koji se financiraju iz sredstava državnog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una,</w:t>
      </w:r>
    </w:p>
    <w:p w:rsidR="001F25DA" w:rsidRPr="00362D18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kupnje ili iznajmljivanja opreme i materijala (novih ili rabljenih) namijenjenih</w:t>
      </w:r>
      <w:r w:rsidR="00362D18" w:rsidRP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isklju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362D18">
        <w:rPr>
          <w:rFonts w:ascii="Times New Roman" w:hAnsi="Times New Roman" w:cs="Times New Roman"/>
          <w:sz w:val="24"/>
          <w:szCs w:val="24"/>
        </w:rPr>
        <w:t>ivo za program ili projekt, te troškovi usluga pod uvjetom da su u skladu s tržišnim</w:t>
      </w:r>
      <w:r w:rsidR="00362D18">
        <w:rPr>
          <w:rFonts w:ascii="Times New Roman" w:hAnsi="Times New Roman" w:cs="Times New Roman"/>
          <w:sz w:val="24"/>
          <w:szCs w:val="24"/>
        </w:rPr>
        <w:t xml:space="preserve"> </w:t>
      </w:r>
      <w:r w:rsidRPr="00362D18">
        <w:rPr>
          <w:rFonts w:ascii="Times New Roman" w:hAnsi="Times New Roman" w:cs="Times New Roman"/>
          <w:sz w:val="24"/>
          <w:szCs w:val="24"/>
        </w:rPr>
        <w:t>cijenama,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potrošne robe,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troškovi podugovaranja,</w:t>
      </w:r>
    </w:p>
    <w:p w:rsidR="001F25DA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administrativni troškovi,</w:t>
      </w:r>
    </w:p>
    <w:p w:rsidR="00362D18" w:rsidRPr="00362D18" w:rsidRDefault="00362D18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troškovi koji izravno proistje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 iz zahtjeva ugovora, uklju</w:t>
      </w:r>
      <w:r>
        <w:rPr>
          <w:rFonts w:ascii="Times New Roman" w:hAnsi="Times New Roman" w:cs="Times New Roman"/>
          <w:sz w:val="24"/>
          <w:szCs w:val="24"/>
        </w:rPr>
        <w:t>čujuć</w:t>
      </w:r>
      <w:r w:rsidRPr="001F25DA">
        <w:rPr>
          <w:rFonts w:ascii="Times New Roman" w:hAnsi="Times New Roman" w:cs="Times New Roman"/>
          <w:sz w:val="24"/>
          <w:szCs w:val="24"/>
        </w:rPr>
        <w:t>i troškove financijskih usluga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(3) Doprinosi u naravi, koji se moraju posebno navesti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 ili projekta, 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stvarne izdatke i nisu prihvatljivi troškovi. Ukoliko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nije navedeno u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ugovoru o dodjeli financijskih sredstava, doprinosi u naravi ne mogu se tretirati kao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sufinanciranje od strane udruge. Troškovi zaposlenika koji rade na programu ili projektu 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predstavljaju doprinos u naravi i mogu se smatrati kao sufinanciranje u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unu programa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projekta kada ih placa korisnik financiranja ili njegovi partneri. Ukoliko opis programa ili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projekta predvi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a doprinose u naravi, takvi se doprinosi moraju osigurati.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Kada je to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i ugovorom doprinos rada volontera može biti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priznat kao oblik sufinanciranja. Ako nije druga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izra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unata vrijednost pojedine vrste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usluga, vrijednost volonterskog rada odre_uje se u jednakom iznosu za sve potencijalne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prijavitelje programa i projekata u iznosu od 33 kuna/sat. Korisnik financiranja koji ce na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provedbi programa ili projekta angažirati volontere može odrediti stvarnu vrijednost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volonterskog rada, koja može biti i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navedenog prihvatljivog iznosa. Za potrebe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izvještavanja o pokazateljima provedbe programa ili projekata, korisnik financiranja ce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izvještavati samo u okvirima u ovom stavku navedene vrijednosti volonterskog sata.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Prihvatljivim se ne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smatrati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troškovi: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dugovi i stavke za pokrivanje gubitaka ili dugova,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dospjele kamate,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stavke koje se ve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financiraju iz javnih izvora,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kupovina zemljišta ili gra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evina, osim kada je to nužno za izravno provo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:rsidR="00362D18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programa ili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projekta, kada se vlasništvo mora prenijeti na korisnika financiranja i/ili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F25DA" w:rsidRPr="001F25DA">
        <w:rPr>
          <w:rFonts w:ascii="Times New Roman" w:hAnsi="Times New Roman" w:cs="Times New Roman"/>
          <w:sz w:val="24"/>
          <w:szCs w:val="24"/>
        </w:rPr>
        <w:t>partnere najkasnije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završetku programa ili projekta,</w:t>
      </w:r>
    </w:p>
    <w:p w:rsidR="001F25DA" w:rsidRP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gubici na te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razlikama, ili</w:t>
      </w:r>
    </w:p>
    <w:p w:rsidR="001F25DA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– zajmovi tre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stranama.</w:t>
      </w:r>
    </w:p>
    <w:p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D18">
        <w:rPr>
          <w:rFonts w:ascii="Times New Roman" w:hAnsi="Times New Roman" w:cs="Times New Roman"/>
          <w:b/>
          <w:sz w:val="24"/>
          <w:szCs w:val="24"/>
        </w:rPr>
        <w:lastRenderedPageBreak/>
        <w:t>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anje i modeli pla</w:t>
      </w:r>
      <w:r w:rsidR="00362D18">
        <w:rPr>
          <w:rFonts w:ascii="Times New Roman" w:hAnsi="Times New Roman" w:cs="Times New Roman"/>
          <w:b/>
          <w:sz w:val="24"/>
          <w:szCs w:val="24"/>
        </w:rPr>
        <w:t>ć</w:t>
      </w:r>
      <w:r w:rsidRPr="00362D18">
        <w:rPr>
          <w:rFonts w:ascii="Times New Roman" w:hAnsi="Times New Roman" w:cs="Times New Roman"/>
          <w:b/>
          <w:sz w:val="24"/>
          <w:szCs w:val="24"/>
        </w:rPr>
        <w:t>anja</w:t>
      </w:r>
    </w:p>
    <w:p w:rsidR="00362D18" w:rsidRPr="00362D18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362D18" w:rsidP="00362D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15.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(1)</w:t>
      </w:r>
      <w:r w:rsidRPr="001F25DA">
        <w:rPr>
          <w:rFonts w:ascii="Times New Roman" w:hAnsi="Times New Roman" w:cs="Times New Roman"/>
          <w:sz w:val="24"/>
          <w:szCs w:val="24"/>
        </w:rPr>
        <w:t xml:space="preserve"> Ako sukladno uvjetima natje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ugovorom nije utvr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neki drugi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postupci pla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ure</w:t>
      </w:r>
      <w:r w:rsidR="00362D1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uju se ugovorom prema jednom od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ih modela:</w:t>
      </w:r>
    </w:p>
    <w:p w:rsidR="00362D18" w:rsidRPr="001F25DA" w:rsidRDefault="00362D1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04EF">
        <w:rPr>
          <w:rFonts w:ascii="Times New Roman" w:hAnsi="Times New Roman" w:cs="Times New Roman"/>
          <w:color w:val="000000" w:themeColor="text1"/>
          <w:sz w:val="24"/>
          <w:szCs w:val="24"/>
        </w:rPr>
        <w:t>Model 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ili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najmanje 50.000 kuna, a najviše 100.000 kuna, </w:t>
      </w:r>
      <w:r w:rsidR="00362D1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1DEC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isplatiti sredstva korisniku na sljede</w:t>
      </w:r>
      <w:r w:rsidR="00362D1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:rsidR="001F25DA" w:rsidRPr="00362D18" w:rsidRDefault="001F25DA" w:rsidP="00362D18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D18">
        <w:rPr>
          <w:rFonts w:ascii="Times New Roman" w:hAnsi="Times New Roman" w:cs="Times New Roman"/>
          <w:sz w:val="24"/>
          <w:szCs w:val="24"/>
        </w:rPr>
        <w:t>predujam u iznosu od 30 – 80% iznosa navedenog u ugovoru u roku od 30 dana od</w:t>
      </w:r>
    </w:p>
    <w:p w:rsidR="00362D18" w:rsidRDefault="001F25DA" w:rsidP="00362D1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potpisivanja ugovora, ovisno o raspoloživosti prora</w:t>
      </w:r>
      <w:r w:rsidR="00362D1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unskih sredstava, odnosno </w:t>
      </w:r>
    </w:p>
    <w:p w:rsidR="00362D18" w:rsidRPr="001F25DA" w:rsidRDefault="00362D18" w:rsidP="00362D18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F25DA" w:rsidRPr="001F25DA">
        <w:rPr>
          <w:rFonts w:ascii="Times New Roman" w:hAnsi="Times New Roman" w:cs="Times New Roman"/>
          <w:sz w:val="24"/>
          <w:szCs w:val="24"/>
        </w:rPr>
        <w:t>inamici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25DA" w:rsidRPr="001F25DA">
        <w:rPr>
          <w:rFonts w:ascii="Times New Roman" w:hAnsi="Times New Roman" w:cs="Times New Roman"/>
          <w:sz w:val="24"/>
          <w:szCs w:val="24"/>
        </w:rPr>
        <w:t>punjenja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una iz izvora od igara na sre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u, u slu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aju da se sredstva </w:t>
      </w:r>
    </w:p>
    <w:p w:rsidR="001F25DA" w:rsidRDefault="001F25DA" w:rsidP="001F25DA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 xml:space="preserve">Grad </w:t>
      </w:r>
      <w:r w:rsidRPr="003F3722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 na temelju zahtjeva za isplatu.</w:t>
      </w:r>
    </w:p>
    <w:p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0404EF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Model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projekte ili programe koji se provode dulje od 12 mjeseci i gdje financijska sredstva koja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na sljede</w:t>
      </w:r>
      <w:r w:rsidR="000404EF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</w:t>
      </w:r>
      <w:r w:rsidR="000404EF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in:</w:t>
      </w:r>
    </w:p>
    <w:p w:rsidR="001F25DA" w:rsidRPr="003F3722" w:rsidRDefault="003F3722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p</w:t>
      </w:r>
      <w:r w:rsidR="001F25DA" w:rsidRPr="003F3722">
        <w:rPr>
          <w:rFonts w:ascii="Times New Roman" w:hAnsi="Times New Roman" w:cs="Times New Roman"/>
          <w:sz w:val="24"/>
          <w:szCs w:val="24"/>
        </w:rPr>
        <w:t>rvu ratu predujma u iznosu od 80%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3F3722">
        <w:rPr>
          <w:rFonts w:ascii="Times New Roman" w:hAnsi="Times New Roman" w:cs="Times New Roman"/>
          <w:sz w:val="24"/>
          <w:szCs w:val="24"/>
        </w:rPr>
        <w:t>una predvi</w:t>
      </w:r>
      <w:r>
        <w:rPr>
          <w:rFonts w:ascii="Times New Roman" w:hAnsi="Times New Roman" w:cs="Times New Roman"/>
          <w:sz w:val="24"/>
          <w:szCs w:val="24"/>
        </w:rPr>
        <w:t>đ</w:t>
      </w:r>
      <w:r w:rsidR="001F25DA" w:rsidRPr="003F3722">
        <w:rPr>
          <w:rFonts w:ascii="Times New Roman" w:hAnsi="Times New Roman" w:cs="Times New Roman"/>
          <w:sz w:val="24"/>
          <w:szCs w:val="24"/>
        </w:rPr>
        <w:t>enog za prvih 12 mjeseci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 xml:space="preserve">enja programa ili projekta koju financira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roku od 30 dana od potpisivanja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ugovora sukladno iznosu navedenom u ugovoru,</w:t>
      </w:r>
    </w:p>
    <w:p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daljnje rate predujma u iznosima koji su navedeni u ugovoru, namijenjene redovitom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pokrivanju financijskih potreba udruge, za svakih 12 mjeseci provo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enja programa ili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projekta,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prihvati privremeni izvještaj u skladu sa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isplatu,</w:t>
      </w:r>
    </w:p>
    <w:p w:rsidR="001F25DA" w:rsidRPr="003F3722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 xml:space="preserve">razliku do iznosa ukupnih prihvatljivih troškova u roku od 30 dana nakon što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</w:p>
    <w:p w:rsidR="001F25DA" w:rsidRPr="001F25DA" w:rsidRDefault="001F25DA" w:rsidP="003F372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prihvati završni izvještaj u skladu sa 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i uz zahtjev za isplatom razlike,</w:t>
      </w:r>
    </w:p>
    <w:p w:rsidR="001F25DA" w:rsidRDefault="001F25DA" w:rsidP="003F3722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sz w:val="24"/>
          <w:szCs w:val="24"/>
        </w:rPr>
        <w:t>revizorsko izvješ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3F3722">
        <w:rPr>
          <w:rFonts w:ascii="Times New Roman" w:hAnsi="Times New Roman" w:cs="Times New Roman"/>
          <w:sz w:val="24"/>
          <w:szCs w:val="24"/>
        </w:rPr>
        <w:t xml:space="preserve">e, ukoliko je potrebno, sukladno stavku 6.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3F3722">
        <w:rPr>
          <w:rFonts w:ascii="Times New Roman" w:hAnsi="Times New Roman" w:cs="Times New Roman"/>
          <w:sz w:val="24"/>
          <w:szCs w:val="24"/>
        </w:rPr>
        <w:t>lanka,</w:t>
      </w:r>
    </w:p>
    <w:p w:rsidR="003F3722" w:rsidRPr="003F3722" w:rsidRDefault="003F3722" w:rsidP="003F3722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Daljnje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 predujma izvršit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se samo ako dio stvarno nastalih troškova koje financira</w:t>
      </w:r>
    </w:p>
    <w:p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iznosi najmanje 70% iznosa prethodne isplate (i 100% bilo koje prethodne isplate) uz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podnošenje odgovaraju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privremenog izvještaja i obrazloženja troškova.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potrošnja prethodnog predujma iznosila manje od 70%, iznos nove isplate predujma umanjit</w:t>
      </w:r>
    </w:p>
    <w:p w:rsidR="001F25DA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se za neiskorištene iznose prethodne isplate predujma.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3.: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Svi programi ili projekti bez obzira na iznos ili trajanje –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 sredstva korisniku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jednokratno u roku od 45 dana od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završnog izvještaja u skladu sa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stavkom 2.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uz dostavljanje zahtjeva za isplatom i obrazloženjem troškova.</w:t>
      </w:r>
    </w:p>
    <w:p w:rsidR="003F3722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Model 4.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najviše 50.000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isplatiti sredstva udruzi 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iznosu od 100% iznosa navedenog u ugovoru u roku od 30 dana od potpisivanja ugovora.</w:t>
      </w:r>
    </w:p>
    <w:p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0404EF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 5.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programe ili projekte koji se ne provode dulje od 12 mjeseci i za koje financijska sredstva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 xml:space="preserve">koja osigurava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iznose više od 100.000 kuna,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="00201DEC">
        <w:rPr>
          <w:rFonts w:ascii="Times New Roman" w:hAnsi="Times New Roman" w:cs="Times New Roman"/>
          <w:sz w:val="24"/>
          <w:szCs w:val="24"/>
        </w:rPr>
        <w:t xml:space="preserve"> ć</w:t>
      </w:r>
      <w:r w:rsidRPr="001F25DA">
        <w:rPr>
          <w:rFonts w:ascii="Times New Roman" w:hAnsi="Times New Roman" w:cs="Times New Roman"/>
          <w:sz w:val="24"/>
          <w:szCs w:val="24"/>
        </w:rPr>
        <w:t>e isplatiti sredstva korisniku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iznosu od 10% iznosa navedenog u ugovoru u roku od 30 dana od potpisivanja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ugovora, a ostalih 90% iznosa sukladno dinamici isplate utvr</w:t>
      </w:r>
      <w:r w:rsidR="003F3722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enoj u ugovoru uz obvezu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podnošenja polugodišnjeg i završnog izvještaja,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ije je odobrenje uvjet za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anje.</w:t>
      </w:r>
    </w:p>
    <w:p w:rsidR="003F3722" w:rsidRPr="001F25DA" w:rsidRDefault="003F3722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(2)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Grad je</w:t>
      </w:r>
      <w:r w:rsidRPr="001F25DA">
        <w:rPr>
          <w:rFonts w:ascii="Times New Roman" w:hAnsi="Times New Roman" w:cs="Times New Roman"/>
          <w:sz w:val="24"/>
          <w:szCs w:val="24"/>
        </w:rPr>
        <w:t xml:space="preserve"> obvezana pisanim putem potvrditi prijem izvještaja s potrebnom prate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om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dokumentacijom i njegovo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u roku od 60 dana, ako ugovorom nije propisan drugi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rok.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rok za prihva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 izvještaja obavještavanjem korisnika financiranja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izvještaj ne može prihvatiti te da smatra da je potrebno poduzeti dodatne provjere.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takvim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zatražiti pojašnjenja, izmjene ili dodatne podatke koji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trebaju dostaviti u roku od 15 dana od podnošenja zahtjeva ako ugovorom nije propisan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drugi rok. Rok ponovno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teci na dan primitka traženih podataka. Izvještaji se podnose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 skladu s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(3)</w:t>
      </w:r>
      <w:r w:rsidRPr="001F25DA">
        <w:rPr>
          <w:rFonts w:ascii="Times New Roman" w:hAnsi="Times New Roman" w:cs="Times New Roman"/>
          <w:sz w:val="24"/>
          <w:szCs w:val="24"/>
        </w:rPr>
        <w:t xml:space="preserve"> Zadnji dan roka za isplatu naveden u modelima iz stavka 1. ovoga 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je dan isplate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sredstava s ra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una </w:t>
      </w:r>
      <w:r w:rsidR="003F3722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prekida ovaj rok obavještenjem korisnika financiranja da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 zahtjev sa isplatom neprihvatljiv, ili zato što dani iznos još nije dospio ili zato što nije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priložena potrebna dokumentacija ili pak zato što smatra da je potrebno poduzeti dodatne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provjere, uklju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provjere u sjedištu udruge kako bi se utvrdilo da je trošak prihvatljiv. Rok</w:t>
      </w:r>
      <w:r w:rsidR="003F3722">
        <w:rPr>
          <w:rFonts w:ascii="Times New Roman" w:hAnsi="Times New Roman" w:cs="Times New Roman"/>
          <w:sz w:val="24"/>
          <w:szCs w:val="24"/>
        </w:rPr>
        <w:t xml:space="preserve"> </w:t>
      </w:r>
      <w:r w:rsidRPr="001F25DA">
        <w:rPr>
          <w:rFonts w:ascii="Times New Roman" w:hAnsi="Times New Roman" w:cs="Times New Roman"/>
          <w:sz w:val="24"/>
          <w:szCs w:val="24"/>
        </w:rPr>
        <w:t>za isplatu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inje ponovno teci na dan evidentiranja pravilno formuliranog zahtjeva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isplatom.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3722">
        <w:rPr>
          <w:rFonts w:ascii="Times New Roman" w:hAnsi="Times New Roman" w:cs="Times New Roman"/>
          <w:b/>
          <w:sz w:val="24"/>
          <w:szCs w:val="24"/>
        </w:rPr>
        <w:t>(4)</w:t>
      </w:r>
      <w:r w:rsidRPr="001F25DA">
        <w:rPr>
          <w:rFonts w:ascii="Times New Roman" w:hAnsi="Times New Roman" w:cs="Times New Roman"/>
          <w:sz w:val="24"/>
          <w:szCs w:val="24"/>
        </w:rPr>
        <w:t xml:space="preserve"> U slu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da je postupak dodjele ili izvršenja ugovora narušen zna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ajnim nepravilnostima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ili prijevarom po</w:t>
      </w:r>
      <w:r w:rsidR="003F3722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injenim od strane korisnika financiranja,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obustavit 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odnosno tražit ce povrat ve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 upla</w:t>
      </w:r>
      <w:r w:rsidR="003F3722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enih sredstva koja su neopravdano utrošena razmjerno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ozbiljnosti nepravilnosti ili prijevare. </w:t>
      </w:r>
      <w:r w:rsidR="003F3722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tako</w:t>
      </w:r>
      <w:r w:rsidR="00201DEC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er obustaviti pla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 u slu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ajevima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kojima se osnovano sumnja ili su utvr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ene nepravilnosti ili prijevare koje je izvršio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u provedbi drugog ugovora koji se financira iz javnih izvora, a koji mogu utjecati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na u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inke postoje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eg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(5)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može tražiti neovisno revizorsko 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 provjeri troškova za programe ili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projekte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ija je ukupna vrijednost jednaka ili ve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od 500.000 kuna. Zahtjev za revizorskim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izvješ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em treba biti sastavni dio ugovora, a troškovi provedbe takve revizije prihvatljiv trošak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una.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(6)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uplate izvršiti u kunama.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594">
        <w:rPr>
          <w:rFonts w:ascii="Times New Roman" w:hAnsi="Times New Roman" w:cs="Times New Roman"/>
          <w:b/>
          <w:sz w:val="24"/>
          <w:szCs w:val="24"/>
        </w:rPr>
        <w:t>Ra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uni, tehni</w:t>
      </w:r>
      <w:r w:rsidR="00D80594">
        <w:rPr>
          <w:rFonts w:ascii="Times New Roman" w:hAnsi="Times New Roman" w:cs="Times New Roman"/>
          <w:b/>
          <w:sz w:val="24"/>
          <w:szCs w:val="24"/>
        </w:rPr>
        <w:t>č</w:t>
      </w:r>
      <w:r w:rsidRPr="00D80594">
        <w:rPr>
          <w:rFonts w:ascii="Times New Roman" w:hAnsi="Times New Roman" w:cs="Times New Roman"/>
          <w:b/>
          <w:sz w:val="24"/>
          <w:szCs w:val="24"/>
        </w:rPr>
        <w:t>ke i financijske provjere</w:t>
      </w:r>
    </w:p>
    <w:p w:rsidR="00D80594" w:rsidRPr="00D80594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D80594" w:rsidP="00D805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Članak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16.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0970B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voditi precizne i redovite evidencije vezane uz 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programa ili projekta koriste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sustave sukladno propisima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unovodstvu neprofitnih organizacija. Korisnik financiranja ce osigurati da financijski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izvještaj (i privremeni i završni) u skladu s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lankom 38. Uredbe bude primjereno i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jednostavno uskla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 i s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knjigovodstvenim sustavom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 i temeljnim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unovodstvenim i drugim relevantnim evidencijama. U tu svrhu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korisnik financiranja </w:t>
      </w:r>
      <w:r w:rsidR="000970B4">
        <w:rPr>
          <w:rFonts w:ascii="Times New Roman" w:hAnsi="Times New Roman" w:cs="Times New Roman"/>
          <w:sz w:val="24"/>
          <w:szCs w:val="24"/>
        </w:rPr>
        <w:t>c</w:t>
      </w:r>
      <w:r w:rsidRPr="001F25DA">
        <w:rPr>
          <w:rFonts w:ascii="Times New Roman" w:hAnsi="Times New Roman" w:cs="Times New Roman"/>
          <w:sz w:val="24"/>
          <w:szCs w:val="24"/>
        </w:rPr>
        <w:t>e pripremiti i održavati odgovaraju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 usuglašavanja,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planove,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analize i preglede po stavkama za nadzor i provjeru.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Korisnik financiranja je obvezan omogu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</w:t>
      </w:r>
      <w:r w:rsidR="00D80594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, inspektorima prora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Ministarstva financija i svim vanjskim revizorima koji vrše provjere sukladno 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stavku 5. Uredbe da provjere, ispitivanjem dokumenata ili putem kontrola na licu mjesta,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provo</w:t>
      </w:r>
      <w:r w:rsidR="00D80594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 programa ili projekta i po potrebi izvrše reviziju na temelju prate</w:t>
      </w:r>
      <w:r w:rsidR="00D80594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dokumentacije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evidencije, ra</w:t>
      </w:r>
      <w:r w:rsidR="00D8059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unovodstvene dokumente i sve ostale dokumente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relevantne za financiranje programa ili projekta, i u razdoblju od sedam godina nakon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završne isplate.</w:t>
      </w:r>
    </w:p>
    <w:p w:rsidR="00D80594" w:rsidRPr="001F25DA" w:rsidRDefault="00D80594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dopustiti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i svim vanjskim revizorima koji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vrše nadzor temeljem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lanka 51. stavka 5. Uredbe da na licu mjesta izvrše provjere i nadzor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skladu s postupcima sadržanim u važe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im propisima za zaštitu financijskih interesa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Republike Hrvatske od prevara i drugih nepravilnosti. Radi toga korisnik financiranja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iti pristup osoblju ili predstavnicima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unskom nadzoru kao i svim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vanjskim revizorima koji vrše provjere i nadzor 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 Uredbe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objektima i lokacijama na kojima se provodi program ili projekt, uklju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uju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njegovim</w:t>
      </w:r>
    </w:p>
    <w:p w:rsidR="001F25DA" w:rsidRP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informati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kim sustavima te svim dokumentima i bazama podataka vezanim uz tehni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ko i</w:t>
      </w:r>
    </w:p>
    <w:p w:rsidR="001F25DA" w:rsidRDefault="001F25DA" w:rsidP="000404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financijsko upravljanje programom ili projektom te poduzeti sve mjere da olakša njihov rad.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(4) Pristup omoguć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en predstavnicima </w:t>
      </w:r>
      <w:r>
        <w:rPr>
          <w:rFonts w:ascii="Times New Roman" w:hAnsi="Times New Roman" w:cs="Times New Roman"/>
          <w:sz w:val="24"/>
          <w:szCs w:val="24"/>
        </w:rPr>
        <w:t>Grada</w:t>
      </w:r>
      <w:r w:rsidR="001F25DA" w:rsidRPr="001F25DA">
        <w:rPr>
          <w:rFonts w:ascii="Times New Roman" w:hAnsi="Times New Roman" w:cs="Times New Roman"/>
          <w:sz w:val="24"/>
          <w:szCs w:val="24"/>
        </w:rPr>
        <w:t>, prora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unskom nadzoru, kao i svim vanjskim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revizorima koji vrše provjere i nadzor u skladu s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lankom 51. stavkom 5. Uredbe temeljit 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se na povjerljivosti u odnosu na tre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strane.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Svi dokumenti vezani uz program ili projekt moraju biti lako dostupni i arhivirani na 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koji omogu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uje jednostavan pregled, a korisnik financiranja je dužan obavijestiti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o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njihovoj to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noj lokaciji.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(6) Prava </w:t>
      </w:r>
      <w:r w:rsidR="008E0559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>, prora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unskog nadzora kao i svih vanjskih revizora koji vrše provjere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sukladno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51. stavku 5.Uredbe na obavljanje revizija, nadzora i provjera jednako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primjenjuju pod istim uvjetima i prema istim pravilima u odnosu na partnere i podugovara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udruge.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(7) Pored izvještaja navedenih u 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38. Uredbe, dokumenti navedeni u stavku 2. ovoga</w:t>
      </w:r>
    </w:p>
    <w:p w:rsidR="001F25DA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lanka uklju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uju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unovodstvenu evidenciju iz ra</w:t>
      </w: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unovodstvenog sustava korisnika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financiranja, dokaze o postupcima nabave, obvezama, isporu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enim uslugama, primitku roba,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završetku radova, kupnji, uplatama, troškovima goriva, te evidenciju o zaposlenicima i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njihovim pla</w:t>
      </w:r>
      <w:r w:rsidR="008E0559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ama.</w:t>
      </w:r>
    </w:p>
    <w:p w:rsidR="008E0559" w:rsidRPr="001F25DA" w:rsidRDefault="008E0559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559">
        <w:rPr>
          <w:rFonts w:ascii="Times New Roman" w:hAnsi="Times New Roman" w:cs="Times New Roman"/>
          <w:b/>
          <w:sz w:val="24"/>
          <w:szCs w:val="24"/>
        </w:rPr>
        <w:t>Kona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č</w:t>
      </w:r>
      <w:r w:rsidRPr="008E0559">
        <w:rPr>
          <w:rFonts w:ascii="Times New Roman" w:hAnsi="Times New Roman" w:cs="Times New Roman"/>
          <w:b/>
          <w:sz w:val="24"/>
          <w:szCs w:val="24"/>
        </w:rPr>
        <w:t xml:space="preserve">an iznos financiranja od strane </w:t>
      </w:r>
      <w:r w:rsidR="008E0559" w:rsidRPr="008E0559">
        <w:rPr>
          <w:rFonts w:ascii="Times New Roman" w:hAnsi="Times New Roman" w:cs="Times New Roman"/>
          <w:b/>
          <w:sz w:val="24"/>
          <w:szCs w:val="24"/>
        </w:rPr>
        <w:t>Grada</w:t>
      </w:r>
    </w:p>
    <w:p w:rsidR="008E0559" w:rsidRPr="008E0559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8E0559" w:rsidP="008E05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17.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(1) Kona</w:t>
      </w:r>
      <w:r w:rsidR="008E0559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an iznos koji </w:t>
      </w:r>
      <w:r w:rsidR="008E0559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treba isplatiti korisniku financiranja ne može biti 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i od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najvišeg iznosa sredstava navedenih u ugovoru </w:t>
      </w:r>
      <w:r w:rsidR="000970B4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ak i ako ukupan zbroj prihvatljivih troškova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premaši procijenjeni ukupan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 naveden u obrascu prora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una programa ili projekta.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Ako su prihvatljivi troškovi na kraju programa ili projekta manji od ukupnih procijenjenih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troškova navedenih u ugovoru, doprinos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bit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 na iznos dobiven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primjenom postotka navedenog u ugovoru na stvarne prihvatljive troškove koje je </w:t>
      </w:r>
      <w:r w:rsidR="00202198">
        <w:rPr>
          <w:rFonts w:ascii="Times New Roman" w:hAnsi="Times New Roman" w:cs="Times New Roman"/>
          <w:sz w:val="24"/>
          <w:szCs w:val="24"/>
        </w:rPr>
        <w:t>odobrio Grad.</w:t>
      </w:r>
    </w:p>
    <w:p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1F25DA" w:rsidRPr="001F25DA">
        <w:rPr>
          <w:rFonts w:ascii="Times New Roman" w:hAnsi="Times New Roman" w:cs="Times New Roman"/>
          <w:sz w:val="24"/>
          <w:szCs w:val="24"/>
        </w:rPr>
        <w:t>) Korisnik financiranja prihva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 da financijska sredstva ni pod kojima uvjetima ne mogu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posljedicu imati ostvarivanje dobiti i da moraju biti ograni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ena na iznos potreban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izravnanje prihoda i rashoda programa ili projekta. Dobit se u ovom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definira kao višak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primljenih sredstava u odnosu na troškove programa ili projekta kada se podnosi zahtjev za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anjem razlike.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(4) Kao dopuna i bez prejudiciranja prava na raskid ugovora sukladno 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lanku 48. stavku 2.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Uredbe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e, temeljem obrazložene odluke ako se program ili projekt ne provodi ili se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neadekvatno, djelomi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 ili sa zakašnjenjem provodi, smanjiti financijska sredstva prvobitno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lastRenderedPageBreak/>
        <w:t>predvi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ena u skladu sa stvarnim provo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enjem programa ili projekta pod uvjetima sadržanim</w:t>
      </w:r>
    </w:p>
    <w:p w:rsid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 ugovoru.</w:t>
      </w:r>
    </w:p>
    <w:p w:rsidR="00202198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25DA" w:rsidRDefault="001F25DA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98">
        <w:rPr>
          <w:rFonts w:ascii="Times New Roman" w:hAnsi="Times New Roman" w:cs="Times New Roman"/>
          <w:b/>
          <w:sz w:val="24"/>
          <w:szCs w:val="24"/>
        </w:rPr>
        <w:t>Povrat sredstava</w:t>
      </w:r>
    </w:p>
    <w:p w:rsidR="00202198" w:rsidRPr="00202198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5DA" w:rsidRPr="001F25DA" w:rsidRDefault="00202198" w:rsidP="00202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>lanak 18.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(1) Korisnik financiranja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e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najkasnije u roku od 30 dana od primitka zahtjeva, osim u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iznimnim, jasno obrazloženim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 xml:space="preserve">ajevima, sukladno uputama </w:t>
      </w:r>
      <w:r w:rsidR="00202198">
        <w:rPr>
          <w:rFonts w:ascii="Times New Roman" w:hAnsi="Times New Roman" w:cs="Times New Roman"/>
          <w:sz w:val="24"/>
          <w:szCs w:val="24"/>
        </w:rPr>
        <w:t>Grada</w:t>
      </w:r>
      <w:r w:rsidRPr="001F25DA">
        <w:rPr>
          <w:rFonts w:ascii="Times New Roman" w:hAnsi="Times New Roman" w:cs="Times New Roman"/>
          <w:sz w:val="24"/>
          <w:szCs w:val="24"/>
        </w:rPr>
        <w:t xml:space="preserve"> da to 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ini, vratiti sve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iznose upla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ene preko utvr</w:t>
      </w:r>
      <w:r w:rsidR="00202198">
        <w:rPr>
          <w:rFonts w:ascii="Times New Roman" w:hAnsi="Times New Roman" w:cs="Times New Roman"/>
          <w:sz w:val="24"/>
          <w:szCs w:val="24"/>
        </w:rPr>
        <w:t>đ</w:t>
      </w:r>
      <w:r w:rsidRPr="001F25DA">
        <w:rPr>
          <w:rFonts w:ascii="Times New Roman" w:hAnsi="Times New Roman" w:cs="Times New Roman"/>
          <w:sz w:val="24"/>
          <w:szCs w:val="24"/>
        </w:rPr>
        <w:t>enog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nog iznosa, kao i sva neutrošena sredstva te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nenamjenski utrošena sredstva.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(2) Ukoliko korisnik financiranja ne vrati sredstva u roku koji je utvrdi</w:t>
      </w:r>
      <w:r w:rsidR="00202198">
        <w:rPr>
          <w:rFonts w:ascii="Times New Roman" w:hAnsi="Times New Roman" w:cs="Times New Roman"/>
          <w:sz w:val="24"/>
          <w:szCs w:val="24"/>
        </w:rPr>
        <w:t>o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, </w:t>
      </w:r>
      <w:r w:rsidR="00202198">
        <w:rPr>
          <w:rFonts w:ascii="Times New Roman" w:hAnsi="Times New Roman" w:cs="Times New Roman"/>
          <w:sz w:val="24"/>
          <w:szCs w:val="24"/>
        </w:rPr>
        <w:t>Grad</w:t>
      </w:r>
      <w:r w:rsidRPr="001F25DA">
        <w:rPr>
          <w:rFonts w:ascii="Times New Roman" w:hAnsi="Times New Roman" w:cs="Times New Roman"/>
          <w:sz w:val="24"/>
          <w:szCs w:val="24"/>
        </w:rPr>
        <w:t xml:space="preserve"> 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pove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ati dospjele iznose dodavanjem zatezne kamate.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(3) Iznosi koji se trebaju vratiti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mogu se prebiti bilo kojim potraživanjem koji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 xml:space="preserve">financiranja ima prema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>. To ne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e utjecati na pravo ugovornih strana da se dogovore 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anju u ratama.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(4) Bankovne troškove nastale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 xml:space="preserve">anjem dospjelih iznosa </w:t>
      </w:r>
      <w:r w:rsidR="00202198">
        <w:rPr>
          <w:rFonts w:ascii="Times New Roman" w:hAnsi="Times New Roman" w:cs="Times New Roman"/>
          <w:sz w:val="24"/>
          <w:szCs w:val="24"/>
        </w:rPr>
        <w:t>Gradu</w:t>
      </w:r>
      <w:r w:rsidRPr="001F25DA">
        <w:rPr>
          <w:rFonts w:ascii="Times New Roman" w:hAnsi="Times New Roman" w:cs="Times New Roman"/>
          <w:sz w:val="24"/>
          <w:szCs w:val="24"/>
        </w:rPr>
        <w:t xml:space="preserve"> snosit ce korisnik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financiranja.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(5) U slu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aju kada korisnik financiranja nije vratio sredstva sukladno odredbama ovoga</w:t>
      </w:r>
    </w:p>
    <w:p w:rsidR="001F25DA" w:rsidRPr="001F25DA" w:rsidRDefault="00202198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lanka </w:t>
      </w:r>
      <w:r>
        <w:rPr>
          <w:rFonts w:ascii="Times New Roman" w:hAnsi="Times New Roman" w:cs="Times New Roman"/>
          <w:sz w:val="24"/>
          <w:szCs w:val="24"/>
        </w:rPr>
        <w:t>Grad</w:t>
      </w:r>
      <w:r w:rsidR="001F25DA" w:rsidRPr="001F25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e aktivirati sredstva osiguranja pla</w:t>
      </w:r>
      <w:r>
        <w:rPr>
          <w:rFonts w:ascii="Times New Roman" w:hAnsi="Times New Roman" w:cs="Times New Roman"/>
          <w:sz w:val="24"/>
          <w:szCs w:val="24"/>
        </w:rPr>
        <w:t>ć</w:t>
      </w:r>
      <w:r w:rsidR="001F25DA" w:rsidRPr="001F25DA">
        <w:rPr>
          <w:rFonts w:ascii="Times New Roman" w:hAnsi="Times New Roman" w:cs="Times New Roman"/>
          <w:sz w:val="24"/>
          <w:szCs w:val="24"/>
        </w:rPr>
        <w:t>anja koja je korisnik financiranja sukladno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uvjetima natje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1F25DA">
        <w:rPr>
          <w:rFonts w:ascii="Times New Roman" w:hAnsi="Times New Roman" w:cs="Times New Roman"/>
          <w:sz w:val="24"/>
          <w:szCs w:val="24"/>
        </w:rPr>
        <w:t>aja dostavio prije potpisivanja ovoga ugovora.</w:t>
      </w:r>
    </w:p>
    <w:p w:rsidR="001F25DA" w:rsidRPr="001F25DA" w:rsidRDefault="001F25DA" w:rsidP="001F25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F25DA">
        <w:rPr>
          <w:rFonts w:ascii="Times New Roman" w:hAnsi="Times New Roman" w:cs="Times New Roman"/>
          <w:sz w:val="24"/>
          <w:szCs w:val="24"/>
        </w:rPr>
        <w:t>(6) Sredstva osiguranja pla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anja, koja ne bude realizirana, vra</w:t>
      </w:r>
      <w:r w:rsidR="00202198">
        <w:rPr>
          <w:rFonts w:ascii="Times New Roman" w:hAnsi="Times New Roman" w:cs="Times New Roman"/>
          <w:sz w:val="24"/>
          <w:szCs w:val="24"/>
        </w:rPr>
        <w:t>ć</w:t>
      </w:r>
      <w:r w:rsidRPr="001F25DA">
        <w:rPr>
          <w:rFonts w:ascii="Times New Roman" w:hAnsi="Times New Roman" w:cs="Times New Roman"/>
          <w:sz w:val="24"/>
          <w:szCs w:val="24"/>
        </w:rPr>
        <w:t>aju se korisniku financiranja</w:t>
      </w:r>
    </w:p>
    <w:p w:rsidR="00476512" w:rsidRPr="007F4B41" w:rsidRDefault="001F25DA" w:rsidP="001F25DA">
      <w:pPr>
        <w:rPr>
          <w:rFonts w:ascii="Times New Roman" w:hAnsi="Times New Roman" w:cs="Times New Roman"/>
          <w:sz w:val="24"/>
          <w:szCs w:val="24"/>
        </w:rPr>
      </w:pPr>
      <w:r w:rsidRPr="007F4B41">
        <w:rPr>
          <w:rFonts w:ascii="Times New Roman" w:hAnsi="Times New Roman" w:cs="Times New Roman"/>
          <w:sz w:val="24"/>
          <w:szCs w:val="24"/>
        </w:rPr>
        <w:t>nakon odobrenja kona</w:t>
      </w:r>
      <w:r w:rsidR="00202198">
        <w:rPr>
          <w:rFonts w:ascii="Times New Roman" w:hAnsi="Times New Roman" w:cs="Times New Roman"/>
          <w:sz w:val="24"/>
          <w:szCs w:val="24"/>
        </w:rPr>
        <w:t>č</w:t>
      </w:r>
      <w:r w:rsidRPr="007F4B41">
        <w:rPr>
          <w:rFonts w:ascii="Times New Roman" w:hAnsi="Times New Roman" w:cs="Times New Roman"/>
          <w:sz w:val="24"/>
          <w:szCs w:val="24"/>
        </w:rPr>
        <w:t>nog izvještaja o provedbi programa ili projekta.</w:t>
      </w:r>
    </w:p>
    <w:sectPr w:rsidR="00476512" w:rsidRPr="007F4B41" w:rsidSect="00476512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59A" w:rsidRDefault="008D459A" w:rsidP="004F6B28">
      <w:pPr>
        <w:spacing w:after="0" w:line="240" w:lineRule="auto"/>
      </w:pPr>
      <w:r>
        <w:separator/>
      </w:r>
    </w:p>
  </w:endnote>
  <w:endnote w:type="continuationSeparator" w:id="0">
    <w:p w:rsidR="008D459A" w:rsidRDefault="008D459A" w:rsidP="004F6B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59A" w:rsidRDefault="008D459A" w:rsidP="004F6B28">
      <w:pPr>
        <w:spacing w:after="0" w:line="240" w:lineRule="auto"/>
      </w:pPr>
      <w:r>
        <w:separator/>
      </w:r>
    </w:p>
  </w:footnote>
  <w:footnote w:type="continuationSeparator" w:id="0">
    <w:p w:rsidR="008D459A" w:rsidRDefault="008D459A" w:rsidP="004F6B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D84" w:rsidRDefault="00431D84" w:rsidP="004F6B28"/>
  <w:p w:rsidR="00431D84" w:rsidRDefault="00431D84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E76F9"/>
    <w:multiLevelType w:val="hybridMultilevel"/>
    <w:tmpl w:val="10BC74E4"/>
    <w:lvl w:ilvl="0" w:tplc="22C06A1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271D3"/>
    <w:multiLevelType w:val="hybridMultilevel"/>
    <w:tmpl w:val="519AF9EE"/>
    <w:lvl w:ilvl="0" w:tplc="C27216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5DA"/>
    <w:rsid w:val="000179A1"/>
    <w:rsid w:val="000404EF"/>
    <w:rsid w:val="00047FAB"/>
    <w:rsid w:val="00057BA5"/>
    <w:rsid w:val="00066DC8"/>
    <w:rsid w:val="000970B4"/>
    <w:rsid w:val="000A7A4B"/>
    <w:rsid w:val="0011180F"/>
    <w:rsid w:val="00161D87"/>
    <w:rsid w:val="00182223"/>
    <w:rsid w:val="001A5ADF"/>
    <w:rsid w:val="001F25DA"/>
    <w:rsid w:val="00201D05"/>
    <w:rsid w:val="00201DEC"/>
    <w:rsid w:val="00202198"/>
    <w:rsid w:val="00213CB9"/>
    <w:rsid w:val="00236812"/>
    <w:rsid w:val="00245C27"/>
    <w:rsid w:val="002E3F09"/>
    <w:rsid w:val="00322A9D"/>
    <w:rsid w:val="00362D18"/>
    <w:rsid w:val="003A50A7"/>
    <w:rsid w:val="003F3722"/>
    <w:rsid w:val="004036AC"/>
    <w:rsid w:val="00431D84"/>
    <w:rsid w:val="004413F8"/>
    <w:rsid w:val="00465B4A"/>
    <w:rsid w:val="00465CFF"/>
    <w:rsid w:val="00473A05"/>
    <w:rsid w:val="00476512"/>
    <w:rsid w:val="00483DEF"/>
    <w:rsid w:val="004F6B28"/>
    <w:rsid w:val="00503362"/>
    <w:rsid w:val="00517CBA"/>
    <w:rsid w:val="005254B8"/>
    <w:rsid w:val="00537C3F"/>
    <w:rsid w:val="005726D0"/>
    <w:rsid w:val="005856C7"/>
    <w:rsid w:val="006032E1"/>
    <w:rsid w:val="00653356"/>
    <w:rsid w:val="006C7C86"/>
    <w:rsid w:val="00702210"/>
    <w:rsid w:val="0070516D"/>
    <w:rsid w:val="0071284F"/>
    <w:rsid w:val="007976C0"/>
    <w:rsid w:val="007F4B41"/>
    <w:rsid w:val="008439AC"/>
    <w:rsid w:val="008471E1"/>
    <w:rsid w:val="008761CD"/>
    <w:rsid w:val="00883C1D"/>
    <w:rsid w:val="008B04E9"/>
    <w:rsid w:val="008D459A"/>
    <w:rsid w:val="008E0559"/>
    <w:rsid w:val="008E54E1"/>
    <w:rsid w:val="009048A8"/>
    <w:rsid w:val="00940769"/>
    <w:rsid w:val="00971144"/>
    <w:rsid w:val="009A20C2"/>
    <w:rsid w:val="009B7458"/>
    <w:rsid w:val="009D0CE6"/>
    <w:rsid w:val="009F2468"/>
    <w:rsid w:val="00A706DD"/>
    <w:rsid w:val="00A8306D"/>
    <w:rsid w:val="00A86543"/>
    <w:rsid w:val="00A87CC4"/>
    <w:rsid w:val="00A94B3E"/>
    <w:rsid w:val="00AB013A"/>
    <w:rsid w:val="00AC6B93"/>
    <w:rsid w:val="00AD000F"/>
    <w:rsid w:val="00AD519F"/>
    <w:rsid w:val="00B06675"/>
    <w:rsid w:val="00B1097D"/>
    <w:rsid w:val="00B14147"/>
    <w:rsid w:val="00B603A9"/>
    <w:rsid w:val="00BA0FB6"/>
    <w:rsid w:val="00BB00E0"/>
    <w:rsid w:val="00BB6620"/>
    <w:rsid w:val="00C664C1"/>
    <w:rsid w:val="00D80594"/>
    <w:rsid w:val="00E04161"/>
    <w:rsid w:val="00E252E2"/>
    <w:rsid w:val="00EB7F20"/>
    <w:rsid w:val="00EF0C84"/>
    <w:rsid w:val="00EF1F7F"/>
    <w:rsid w:val="00EF5FE9"/>
    <w:rsid w:val="00F57224"/>
    <w:rsid w:val="00FF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83C486-2B04-422C-9DB3-7DCB2A1BA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B662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F6B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6B2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F6B28"/>
  </w:style>
  <w:style w:type="paragraph" w:styleId="Podnoje">
    <w:name w:val="footer"/>
    <w:basedOn w:val="Normal"/>
    <w:link w:val="PodnojeChar"/>
    <w:uiPriority w:val="99"/>
    <w:semiHidden/>
    <w:unhideWhenUsed/>
    <w:rsid w:val="004F6B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F6B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51E68-E7F7-44B1-9DF0-91417A917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7474</Words>
  <Characters>42605</Characters>
  <Application>Microsoft Office Word</Application>
  <DocSecurity>0</DocSecurity>
  <Lines>355</Lines>
  <Paragraphs>99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Windows korisnik</cp:lastModifiedBy>
  <cp:revision>12</cp:revision>
  <cp:lastPrinted>2021-02-18T07:34:00Z</cp:lastPrinted>
  <dcterms:created xsi:type="dcterms:W3CDTF">2019-01-30T06:51:00Z</dcterms:created>
  <dcterms:modified xsi:type="dcterms:W3CDTF">2021-10-15T09:18:00Z</dcterms:modified>
</cp:coreProperties>
</file>